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2781" w:rsidRDefault="00B12781" w:rsidP="00B12781">
      <w:r>
        <w:rPr>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tlab_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12781" w:rsidRDefault="003B0DAF" w:rsidP="00B12781">
      <w:pPr>
        <w:pStyle w:val="Title"/>
        <w:jc w:val="center"/>
      </w:pPr>
      <w:r>
        <w:t>fig2pov documentation</w:t>
      </w:r>
    </w:p>
    <w:p w:rsidR="00926854" w:rsidRDefault="00926854" w:rsidP="00926854">
      <w:pPr>
        <w:pStyle w:val="Heading1"/>
      </w:pPr>
      <w:r>
        <w:t>Summary</w:t>
      </w:r>
    </w:p>
    <w:p w:rsidR="00926854" w:rsidRDefault="00926854" w:rsidP="00926854">
      <w:r>
        <w:t xml:space="preserve">Convert MATLAB figures to ray-traced images using </w:t>
      </w:r>
      <w:r w:rsidR="00004E24">
        <w:t>POV-Ray</w:t>
      </w:r>
      <w:r>
        <w:t xml:space="preserve"> as the rendering engine. If desired, add texture and other rendering elements not supported by MATLAB to your graphics objects.</w:t>
      </w:r>
    </w:p>
    <w:p w:rsidR="00926854" w:rsidRDefault="00926854" w:rsidP="00926854">
      <w:pPr>
        <w:pStyle w:val="Heading1"/>
      </w:pPr>
      <w:r>
        <w:t>Introduction</w:t>
      </w:r>
    </w:p>
    <w:p w:rsidR="00926854" w:rsidRDefault="00926854" w:rsidP="00926854">
      <w:r>
        <w:t xml:space="preserve">MATLAB graphics uses </w:t>
      </w:r>
      <w:proofErr w:type="spellStart"/>
      <w:r>
        <w:t>openGL</w:t>
      </w:r>
      <w:proofErr w:type="spellEnd"/>
      <w:r>
        <w:t xml:space="preserve"> or Painters for rendering figures. The quality of the rendering is not as good as what can be provided by e.</w:t>
      </w:r>
      <w:proofErr w:type="spellStart"/>
      <w:r>
        <w:t>g ray</w:t>
      </w:r>
      <w:proofErr w:type="spellEnd"/>
      <w:r>
        <w:t xml:space="preserve"> tracing. </w:t>
      </w:r>
      <w:r w:rsidR="00004E24">
        <w:t>POV-Ray</w:t>
      </w:r>
      <w:r>
        <w:t xml:space="preserve"> is a popular open-source ray tracing program with its own scripting language for describing scenes.</w:t>
      </w:r>
    </w:p>
    <w:p w:rsidR="00926854" w:rsidRDefault="00926854" w:rsidP="00926854">
      <w:r>
        <w:t xml:space="preserve">This function provides a way to convert MATLAB figures (or, to be exact, axes) to images rendered using ray tracing. It does so by generating a </w:t>
      </w:r>
      <w:proofErr w:type="spellStart"/>
      <w:r>
        <w:t>povray</w:t>
      </w:r>
      <w:proofErr w:type="spellEnd"/>
      <w:r>
        <w:t xml:space="preserve"> script based on the contents of the axes object. This script can then be executed in </w:t>
      </w:r>
      <w:r w:rsidR="00004E24">
        <w:t>POV-Ray</w:t>
      </w:r>
      <w:r>
        <w:t xml:space="preserve"> to generate the final image.</w:t>
      </w:r>
    </w:p>
    <w:p w:rsidR="00926854" w:rsidRDefault="00926854" w:rsidP="00926854">
      <w:pPr>
        <w:pStyle w:val="Heading1"/>
      </w:pPr>
      <w:r>
        <w:t>Usage</w:t>
      </w:r>
    </w:p>
    <w:p w:rsidR="00926854" w:rsidRDefault="00926854" w:rsidP="00926854">
      <w:r>
        <w:t xml:space="preserve">After you've generated an axes object with all the graphics elements you want, this figure can be converted to a </w:t>
      </w:r>
      <w:r w:rsidR="00004E24">
        <w:t>POV-Ray</w:t>
      </w:r>
      <w:r>
        <w:t xml:space="preserve"> script by simply calling:</w:t>
      </w:r>
    </w:p>
    <w:tbl>
      <w:tblPr>
        <w:tblStyle w:val="TableGrid"/>
        <w:tblW w:w="0" w:type="auto"/>
        <w:tblLook w:val="04A0" w:firstRow="1" w:lastRow="0" w:firstColumn="1" w:lastColumn="0" w:noHBand="0" w:noVBand="1"/>
      </w:tblPr>
      <w:tblGrid>
        <w:gridCol w:w="9350"/>
      </w:tblGrid>
      <w:tr w:rsidR="00926854" w:rsidTr="00926854">
        <w:tc>
          <w:tcPr>
            <w:tcW w:w="9350" w:type="dxa"/>
            <w:shd w:val="clear" w:color="auto" w:fill="F2F2F2" w:themeFill="background1" w:themeFillShade="F2"/>
          </w:tcPr>
          <w:p w:rsidR="004D2418" w:rsidRDefault="004D2418" w:rsidP="00926854">
            <w:pPr>
              <w:ind w:left="720"/>
              <w:rPr>
                <w:rStyle w:val="HTMLCode"/>
                <w:rFonts w:eastAsiaTheme="majorEastAsia"/>
              </w:rPr>
            </w:pPr>
          </w:p>
          <w:p w:rsidR="00926854" w:rsidRDefault="00926854" w:rsidP="00926854">
            <w:pPr>
              <w:ind w:left="720"/>
              <w:rPr>
                <w:rStyle w:val="HTMLCode"/>
                <w:rFonts w:eastAsiaTheme="majorEastAsia"/>
              </w:rPr>
            </w:pPr>
            <w:r w:rsidRPr="00926854">
              <w:rPr>
                <w:rStyle w:val="HTMLCode"/>
                <w:rFonts w:eastAsiaTheme="majorEastAsia"/>
              </w:rPr>
              <w:t>fig2</w:t>
            </w:r>
            <w:proofErr w:type="gramStart"/>
            <w:r w:rsidRPr="00926854">
              <w:rPr>
                <w:rStyle w:val="HTMLCode"/>
                <w:rFonts w:eastAsiaTheme="majorEastAsia"/>
              </w:rPr>
              <w:t>pov(</w:t>
            </w:r>
            <w:proofErr w:type="spellStart"/>
            <w:proofErr w:type="gramEnd"/>
            <w:r w:rsidRPr="00926854">
              <w:rPr>
                <w:rStyle w:val="HTMLCode"/>
                <w:rFonts w:eastAsiaTheme="majorEastAsia"/>
              </w:rPr>
              <w:t>h_axes</w:t>
            </w:r>
            <w:proofErr w:type="spellEnd"/>
            <w:r w:rsidRPr="00926854">
              <w:rPr>
                <w:rStyle w:val="HTMLCode"/>
                <w:rFonts w:eastAsiaTheme="majorEastAsia"/>
              </w:rPr>
              <w:t xml:space="preserve">, </w:t>
            </w:r>
            <w:proofErr w:type="spellStart"/>
            <w:r w:rsidRPr="00926854">
              <w:rPr>
                <w:rStyle w:val="HTMLCode"/>
                <w:rFonts w:eastAsiaTheme="majorEastAsia"/>
              </w:rPr>
              <w:t>script_name</w:t>
            </w:r>
            <w:proofErr w:type="spellEnd"/>
            <w:r w:rsidRPr="00926854">
              <w:rPr>
                <w:rStyle w:val="HTMLCode"/>
                <w:rFonts w:eastAsiaTheme="majorEastAsia"/>
              </w:rPr>
              <w:t>)</w:t>
            </w:r>
          </w:p>
          <w:p w:rsidR="004D2418" w:rsidRDefault="004D2418" w:rsidP="00926854">
            <w:pPr>
              <w:ind w:left="720"/>
            </w:pPr>
          </w:p>
        </w:tc>
      </w:tr>
    </w:tbl>
    <w:p w:rsidR="00926854" w:rsidRDefault="00926854" w:rsidP="00926854">
      <w:pPr>
        <w:spacing w:before="120" w:after="120"/>
      </w:pPr>
      <w:r>
        <w:t>With:</w:t>
      </w:r>
    </w:p>
    <w:p w:rsidR="00926854" w:rsidRDefault="00926854" w:rsidP="00642BA4">
      <w:pPr>
        <w:pStyle w:val="ListParagraph"/>
        <w:numPr>
          <w:ilvl w:val="0"/>
          <w:numId w:val="2"/>
        </w:numPr>
      </w:pPr>
      <w:proofErr w:type="spellStart"/>
      <w:r w:rsidRPr="00926854">
        <w:rPr>
          <w:rStyle w:val="HTMLCode"/>
          <w:rFonts w:eastAsiaTheme="majorEastAsia"/>
        </w:rPr>
        <w:t>h_axes</w:t>
      </w:r>
      <w:proofErr w:type="spellEnd"/>
      <w:r>
        <w:t xml:space="preserve"> the handle to the axes object you want to convert (use </w:t>
      </w:r>
      <w:proofErr w:type="spellStart"/>
      <w:r w:rsidRPr="00926854">
        <w:rPr>
          <w:rStyle w:val="HTMLCode"/>
          <w:rFonts w:eastAsiaTheme="majorEastAsia"/>
        </w:rPr>
        <w:t>gca</w:t>
      </w:r>
      <w:proofErr w:type="spellEnd"/>
      <w:r>
        <w:t xml:space="preserve"> for most recent axes)</w:t>
      </w:r>
    </w:p>
    <w:p w:rsidR="00926854" w:rsidRDefault="00926854" w:rsidP="00642BA4">
      <w:pPr>
        <w:pStyle w:val="ListParagraph"/>
        <w:numPr>
          <w:ilvl w:val="0"/>
          <w:numId w:val="2"/>
        </w:numPr>
      </w:pPr>
      <w:proofErr w:type="spellStart"/>
      <w:r w:rsidRPr="00926854">
        <w:rPr>
          <w:rStyle w:val="HTMLCode"/>
          <w:rFonts w:eastAsiaTheme="majorEastAsia"/>
        </w:rPr>
        <w:lastRenderedPageBreak/>
        <w:t>script_name</w:t>
      </w:r>
      <w:proofErr w:type="spellEnd"/>
      <w:r>
        <w:t xml:space="preserve"> the name you would like for the generated script</w:t>
      </w:r>
    </w:p>
    <w:p w:rsidR="00926854" w:rsidRDefault="00926854" w:rsidP="00926854">
      <w:r>
        <w:t xml:space="preserve">If no arguments are provided, the default values are </w:t>
      </w:r>
      <w:proofErr w:type="spellStart"/>
      <w:r w:rsidRPr="00926854">
        <w:rPr>
          <w:rStyle w:val="HTMLCode"/>
          <w:rFonts w:eastAsiaTheme="majorEastAsia"/>
        </w:rPr>
        <w:t>h_axes</w:t>
      </w:r>
      <w:proofErr w:type="spellEnd"/>
      <w:r>
        <w:t xml:space="preserve"> = </w:t>
      </w:r>
      <w:proofErr w:type="spellStart"/>
      <w:r w:rsidRPr="00926854">
        <w:rPr>
          <w:rStyle w:val="HTMLCode"/>
          <w:rFonts w:eastAsiaTheme="majorEastAsia"/>
        </w:rPr>
        <w:t>gca</w:t>
      </w:r>
      <w:proofErr w:type="spellEnd"/>
      <w:r>
        <w:t xml:space="preserve"> and </w:t>
      </w:r>
      <w:proofErr w:type="spellStart"/>
      <w:r w:rsidRPr="00926854">
        <w:rPr>
          <w:rStyle w:val="HTMLCode"/>
          <w:rFonts w:eastAsiaTheme="majorEastAsia"/>
        </w:rPr>
        <w:t>script_name</w:t>
      </w:r>
      <w:proofErr w:type="spellEnd"/>
      <w:r>
        <w:t xml:space="preserve"> = </w:t>
      </w:r>
      <w:r w:rsidRPr="00926854">
        <w:rPr>
          <w:rStyle w:val="HTMLCode"/>
          <w:rFonts w:eastAsiaTheme="majorEastAsia"/>
        </w:rPr>
        <w:t>'</w:t>
      </w:r>
      <w:proofErr w:type="spellStart"/>
      <w:r w:rsidRPr="00926854">
        <w:rPr>
          <w:rStyle w:val="HTMLCode"/>
          <w:rFonts w:eastAsiaTheme="majorEastAsia"/>
        </w:rPr>
        <w:t>fig.pov</w:t>
      </w:r>
      <w:proofErr w:type="spellEnd"/>
      <w:r w:rsidRPr="00926854">
        <w:rPr>
          <w:rStyle w:val="HTMLCode"/>
          <w:rFonts w:eastAsiaTheme="majorEastAsia"/>
        </w:rPr>
        <w:t>'</w:t>
      </w:r>
      <w:r>
        <w:t>.</w:t>
      </w:r>
    </w:p>
    <w:p w:rsidR="00926854" w:rsidRDefault="00926854" w:rsidP="00926854">
      <w:r>
        <w:t xml:space="preserve">To see the rendered version, you will have to execute this script in </w:t>
      </w:r>
      <w:r w:rsidR="00004E24">
        <w:t>POV-Ray</w:t>
      </w:r>
      <w:r>
        <w:t xml:space="preserve">. </w:t>
      </w:r>
      <w:r w:rsidR="00004E24">
        <w:t>POV-Ray</w:t>
      </w:r>
      <w:r w:rsidR="00F8105C">
        <w:t xml:space="preserve"> is a free open-source </w:t>
      </w:r>
      <w:r>
        <w:t>program</w:t>
      </w:r>
      <w:r w:rsidR="00F8105C">
        <w:t xml:space="preserve">. It </w:t>
      </w:r>
      <w:r>
        <w:t xml:space="preserve">can be downloaded here: </w:t>
      </w:r>
    </w:p>
    <w:p w:rsidR="00926854" w:rsidRDefault="00171A50" w:rsidP="00926854">
      <w:hyperlink r:id="rId9" w:history="1">
        <w:r w:rsidR="00926854" w:rsidRPr="00926854">
          <w:rPr>
            <w:rStyle w:val="Hyperlink"/>
          </w:rPr>
          <w:t>https://www.povray.org/download/</w:t>
        </w:r>
      </w:hyperlink>
    </w:p>
    <w:p w:rsidR="00926854" w:rsidRDefault="00926854" w:rsidP="00926854">
      <w:pPr>
        <w:pStyle w:val="Heading1"/>
      </w:pPr>
      <w:r>
        <w:t>A first example</w:t>
      </w:r>
    </w:p>
    <w:p w:rsidR="00926854" w:rsidRDefault="00926854" w:rsidP="00926854">
      <w:r>
        <w:t>Consider a red cube, drawn using the MATLAB patch object:</w:t>
      </w:r>
    </w:p>
    <w:tbl>
      <w:tblPr>
        <w:tblStyle w:val="TableGrid"/>
        <w:tblW w:w="0" w:type="auto"/>
        <w:tblLook w:val="04A0" w:firstRow="1" w:lastRow="0" w:firstColumn="1" w:lastColumn="0" w:noHBand="0" w:noVBand="1"/>
      </w:tblPr>
      <w:tblGrid>
        <w:gridCol w:w="9350"/>
      </w:tblGrid>
      <w:tr w:rsidR="00810F79" w:rsidTr="00810F79">
        <w:tc>
          <w:tcPr>
            <w:tcW w:w="9350" w:type="dxa"/>
            <w:shd w:val="clear" w:color="auto" w:fill="F2F2F2" w:themeFill="background1" w:themeFillShade="F2"/>
          </w:tcPr>
          <w:p w:rsidR="00810F79" w:rsidRDefault="00810F79" w:rsidP="00810F79">
            <w:pPr>
              <w:rPr>
                <w:rStyle w:val="HTMLCode"/>
                <w:rFonts w:eastAsiaTheme="majorEastAsia"/>
                <w:sz w:val="18"/>
              </w:rPr>
            </w:pPr>
          </w:p>
          <w:p w:rsidR="00810F79" w:rsidRPr="00810F79" w:rsidRDefault="00810F79" w:rsidP="00810F79">
            <w:pPr>
              <w:ind w:left="720"/>
              <w:rPr>
                <w:rStyle w:val="HTMLCode"/>
                <w:rFonts w:eastAsiaTheme="majorEastAsia"/>
                <w:sz w:val="16"/>
              </w:rPr>
            </w:pPr>
            <w:r w:rsidRPr="00810F79">
              <w:rPr>
                <w:rStyle w:val="HTMLCode"/>
                <w:rFonts w:eastAsiaTheme="majorEastAsia"/>
                <w:sz w:val="16"/>
              </w:rPr>
              <w:t xml:space="preserve">cube = </w:t>
            </w:r>
            <w:proofErr w:type="gramStart"/>
            <w:r w:rsidRPr="00810F79">
              <w:rPr>
                <w:rStyle w:val="HTMLCode"/>
                <w:rFonts w:eastAsiaTheme="majorEastAsia"/>
                <w:sz w:val="16"/>
              </w:rPr>
              <w:t>patch(</w:t>
            </w:r>
            <w:proofErr w:type="gramEnd"/>
            <w:r w:rsidRPr="00810F79">
              <w:rPr>
                <w:rStyle w:val="HTMLCode"/>
                <w:rFonts w:eastAsiaTheme="majorEastAsia"/>
                <w:sz w:val="16"/>
              </w:rPr>
              <w:t>'Vertices',[0 0 0; 0 0 1; 0 1 0; 0 1 1; 1 0 0; 1 0 1; 1 1 0; 1 1 1], ...</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b/>
              <w:t xml:space="preserve"> 'Faces</w:t>
            </w:r>
            <w:proofErr w:type="gramStart"/>
            <w:r w:rsidRPr="00810F79">
              <w:rPr>
                <w:rStyle w:val="HTMLCode"/>
                <w:rFonts w:eastAsiaTheme="majorEastAsia"/>
                <w:sz w:val="16"/>
              </w:rPr>
              <w:t>',[</w:t>
            </w:r>
            <w:proofErr w:type="gramEnd"/>
            <w:r w:rsidRPr="00810F79">
              <w:rPr>
                <w:rStyle w:val="HTMLCode"/>
                <w:rFonts w:eastAsiaTheme="majorEastAsia"/>
                <w:sz w:val="16"/>
              </w:rPr>
              <w:t>1 2 4 3; 5 6 8 7; 1 2 6 5; 3 4 8 7; 1 3 7 5; 2 4 8 6], ...</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b/>
              <w:t xml:space="preserve"> '</w:t>
            </w:r>
            <w:proofErr w:type="spellStart"/>
            <w:r w:rsidRPr="00810F79">
              <w:rPr>
                <w:rStyle w:val="HTMLCode"/>
                <w:rFonts w:eastAsiaTheme="majorEastAsia"/>
                <w:sz w:val="16"/>
              </w:rPr>
              <w:t>FaceColor</w:t>
            </w:r>
            <w:proofErr w:type="spellEnd"/>
            <w:r w:rsidRPr="00810F79">
              <w:rPr>
                <w:rStyle w:val="HTMLCode"/>
                <w:rFonts w:eastAsiaTheme="majorEastAsia"/>
                <w:sz w:val="16"/>
              </w:rPr>
              <w:t>', [1 0 0]);</w:t>
            </w:r>
          </w:p>
          <w:p w:rsidR="00810F79" w:rsidRPr="00810F79" w:rsidRDefault="00810F79" w:rsidP="00810F79">
            <w:pPr>
              <w:ind w:left="720"/>
              <w:rPr>
                <w:rStyle w:val="HTMLCode"/>
                <w:rFonts w:eastAsiaTheme="majorEastAsia"/>
                <w:sz w:val="16"/>
              </w:rPr>
            </w:pPr>
            <w:proofErr w:type="gramStart"/>
            <w:r w:rsidRPr="00810F79">
              <w:rPr>
                <w:rStyle w:val="HTMLCode"/>
                <w:rFonts w:eastAsiaTheme="majorEastAsia"/>
                <w:sz w:val="16"/>
              </w:rPr>
              <w:t>view(</w:t>
            </w:r>
            <w:proofErr w:type="gramEnd"/>
            <w:r w:rsidRPr="00810F79">
              <w:rPr>
                <w:rStyle w:val="HTMLCode"/>
                <w:rFonts w:eastAsiaTheme="majorEastAsia"/>
                <w:sz w:val="16"/>
              </w:rPr>
              <w:t>3)</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axis equal</w:t>
            </w:r>
          </w:p>
          <w:p w:rsidR="00810F79" w:rsidRPr="00810F79" w:rsidRDefault="00810F79" w:rsidP="00810F79">
            <w:pPr>
              <w:ind w:left="720"/>
              <w:rPr>
                <w:rStyle w:val="HTMLCode"/>
                <w:rFonts w:eastAsiaTheme="majorEastAsia"/>
                <w:sz w:val="16"/>
              </w:rPr>
            </w:pPr>
            <w:proofErr w:type="spellStart"/>
            <w:r w:rsidRPr="00810F79">
              <w:rPr>
                <w:rStyle w:val="HTMLCode"/>
                <w:rFonts w:eastAsiaTheme="majorEastAsia"/>
                <w:sz w:val="16"/>
              </w:rPr>
              <w:t>h_axes</w:t>
            </w:r>
            <w:proofErr w:type="spellEnd"/>
            <w:r w:rsidRPr="00810F79">
              <w:rPr>
                <w:rStyle w:val="HTMLCode"/>
                <w:rFonts w:eastAsiaTheme="majorEastAsia"/>
                <w:sz w:val="16"/>
              </w:rPr>
              <w:t xml:space="preserve"> = </w:t>
            </w:r>
            <w:proofErr w:type="spellStart"/>
            <w:r w:rsidRPr="00810F79">
              <w:rPr>
                <w:rStyle w:val="HTMLCode"/>
                <w:rFonts w:eastAsiaTheme="majorEastAsia"/>
                <w:sz w:val="16"/>
              </w:rPr>
              <w:t>gca</w:t>
            </w:r>
            <w:proofErr w:type="spellEnd"/>
            <w:r w:rsidRPr="00810F79">
              <w:rPr>
                <w:rStyle w:val="HTMLCode"/>
                <w:rFonts w:eastAsiaTheme="majorEastAsia"/>
                <w:sz w:val="16"/>
              </w:rPr>
              <w:t>;</w:t>
            </w:r>
          </w:p>
          <w:p w:rsidR="00810F79" w:rsidRDefault="00810F79" w:rsidP="00926854"/>
        </w:tc>
      </w:tr>
    </w:tbl>
    <w:p w:rsidR="00926854" w:rsidRDefault="00926854" w:rsidP="00926854"/>
    <w:p w:rsidR="00926854" w:rsidRDefault="00926854" w:rsidP="00926854">
      <w:r>
        <w:t>The code above will result in the following figure:</w:t>
      </w:r>
    </w:p>
    <w:p w:rsidR="00926854" w:rsidRDefault="00810F79" w:rsidP="00810F79">
      <w:pPr>
        <w:jc w:val="center"/>
      </w:pPr>
      <w:r>
        <w:rPr>
          <w:noProof/>
        </w:rPr>
        <w:drawing>
          <wp:inline distT="0" distB="0" distL="0" distR="0">
            <wp:extent cx="2670048" cy="20025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be.png"/>
                    <pic:cNvPicPr/>
                  </pic:nvPicPr>
                  <pic:blipFill>
                    <a:blip r:embed="rId10">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p w:rsidR="00926854" w:rsidRDefault="00926854" w:rsidP="00926854">
      <w:r>
        <w:t xml:space="preserve">Next, call </w:t>
      </w:r>
      <w:r w:rsidRPr="00F8105C">
        <w:rPr>
          <w:rStyle w:val="HTMLCode"/>
          <w:rFonts w:eastAsiaTheme="majorEastAsia"/>
        </w:rPr>
        <w:t>fig2pov</w:t>
      </w:r>
      <w:r w:rsidRPr="00F8105C">
        <w:rPr>
          <w:sz w:val="28"/>
        </w:rPr>
        <w:t xml:space="preserve"> </w:t>
      </w:r>
      <w:r>
        <w:t xml:space="preserve">to convert this figure into a </w:t>
      </w:r>
      <w:r w:rsidR="00004E24">
        <w:t>POV-Ray</w:t>
      </w:r>
      <w:r>
        <w:t xml:space="preserve"> script: </w:t>
      </w:r>
    </w:p>
    <w:tbl>
      <w:tblPr>
        <w:tblStyle w:val="TableGrid"/>
        <w:tblW w:w="0" w:type="auto"/>
        <w:tblLook w:val="04A0" w:firstRow="1" w:lastRow="0" w:firstColumn="1" w:lastColumn="0" w:noHBand="0" w:noVBand="1"/>
      </w:tblPr>
      <w:tblGrid>
        <w:gridCol w:w="9350"/>
      </w:tblGrid>
      <w:tr w:rsidR="00810F79" w:rsidTr="00642BA4">
        <w:tc>
          <w:tcPr>
            <w:tcW w:w="9350" w:type="dxa"/>
            <w:shd w:val="clear" w:color="auto" w:fill="F2F2F2" w:themeFill="background1" w:themeFillShade="F2"/>
          </w:tcPr>
          <w:p w:rsidR="00810F79" w:rsidRDefault="00810F79" w:rsidP="00642BA4">
            <w:pPr>
              <w:rPr>
                <w:rStyle w:val="HTMLCode"/>
                <w:rFonts w:eastAsiaTheme="majorEastAsia"/>
                <w:sz w:val="18"/>
              </w:rPr>
            </w:pPr>
          </w:p>
          <w:p w:rsidR="00810F79" w:rsidRPr="00F8105C" w:rsidRDefault="00810F79" w:rsidP="00810F79">
            <w:pPr>
              <w:ind w:left="720"/>
              <w:rPr>
                <w:rStyle w:val="HTMLCode"/>
                <w:rFonts w:eastAsiaTheme="majorEastAsia"/>
              </w:rPr>
            </w:pPr>
            <w:r w:rsidRPr="00F8105C">
              <w:rPr>
                <w:rStyle w:val="HTMLCode"/>
                <w:rFonts w:eastAsiaTheme="majorEastAsia"/>
              </w:rPr>
              <w:t>fig2</w:t>
            </w:r>
            <w:proofErr w:type="gramStart"/>
            <w:r w:rsidRPr="00F8105C">
              <w:rPr>
                <w:rStyle w:val="HTMLCode"/>
                <w:rFonts w:eastAsiaTheme="majorEastAsia"/>
              </w:rPr>
              <w:t>pov(</w:t>
            </w:r>
            <w:proofErr w:type="spellStart"/>
            <w:proofErr w:type="gramEnd"/>
            <w:r w:rsidRPr="00F8105C">
              <w:rPr>
                <w:rStyle w:val="HTMLCode"/>
                <w:rFonts w:eastAsiaTheme="majorEastAsia"/>
              </w:rPr>
              <w:t>gca</w:t>
            </w:r>
            <w:proofErr w:type="spellEnd"/>
            <w:r w:rsidRPr="00F8105C">
              <w:rPr>
                <w:rStyle w:val="HTMLCode"/>
                <w:rFonts w:eastAsiaTheme="majorEastAsia"/>
              </w:rPr>
              <w:t>, '</w:t>
            </w:r>
            <w:proofErr w:type="spellStart"/>
            <w:r w:rsidRPr="00F8105C">
              <w:rPr>
                <w:rStyle w:val="HTMLCode"/>
                <w:rFonts w:eastAsiaTheme="majorEastAsia"/>
              </w:rPr>
              <w:t>cube.pov</w:t>
            </w:r>
            <w:proofErr w:type="spellEnd"/>
            <w:r w:rsidRPr="00F8105C">
              <w:rPr>
                <w:rStyle w:val="HTMLCode"/>
                <w:rFonts w:eastAsiaTheme="majorEastAsia"/>
              </w:rPr>
              <w:t>');</w:t>
            </w:r>
          </w:p>
          <w:p w:rsidR="00810F79" w:rsidRDefault="00810F79" w:rsidP="00642BA4"/>
        </w:tc>
      </w:tr>
    </w:tbl>
    <w:p w:rsidR="00926854" w:rsidRDefault="00926854" w:rsidP="00810F79">
      <w:pPr>
        <w:spacing w:before="120" w:after="120"/>
      </w:pPr>
      <w:r>
        <w:t xml:space="preserve">The working directory will now contain a file called </w:t>
      </w:r>
      <w:r w:rsidRPr="00F8105C">
        <w:rPr>
          <w:rStyle w:val="HTMLCode"/>
          <w:rFonts w:eastAsiaTheme="majorEastAsia"/>
        </w:rPr>
        <w:t>'</w:t>
      </w:r>
      <w:proofErr w:type="spellStart"/>
      <w:r w:rsidRPr="00F8105C">
        <w:rPr>
          <w:rStyle w:val="HTMLCode"/>
          <w:rFonts w:eastAsiaTheme="majorEastAsia"/>
        </w:rPr>
        <w:t>cube.pov</w:t>
      </w:r>
      <w:proofErr w:type="spellEnd"/>
      <w:r w:rsidRPr="00F8105C">
        <w:rPr>
          <w:rStyle w:val="HTMLCode"/>
          <w:rFonts w:eastAsiaTheme="majorEastAsia"/>
        </w:rPr>
        <w:t>'</w:t>
      </w:r>
      <w:r>
        <w:t xml:space="preserve">, which is a file in the </w:t>
      </w:r>
      <w:r w:rsidR="00004E24">
        <w:t>POV-Ray</w:t>
      </w:r>
      <w:r>
        <w:t xml:space="preserve"> scripting language. The \*.</w:t>
      </w:r>
      <w:proofErr w:type="spellStart"/>
      <w:r>
        <w:t>pov</w:t>
      </w:r>
      <w:proofErr w:type="spellEnd"/>
      <w:r>
        <w:t xml:space="preserve"> format is readable and can be edited in any text editor. To render the image, the script </w:t>
      </w:r>
      <w:proofErr w:type="gramStart"/>
      <w:r>
        <w:t>has to</w:t>
      </w:r>
      <w:proofErr w:type="gramEnd"/>
      <w:r>
        <w:t xml:space="preserve"> be executed by </w:t>
      </w:r>
      <w:r w:rsidR="00004E24">
        <w:t>POV-Ray</w:t>
      </w:r>
      <w:r>
        <w:t xml:space="preserve">. Make sure </w:t>
      </w:r>
      <w:r w:rsidR="00004E24">
        <w:t>POV-Ray</w:t>
      </w:r>
      <w:r>
        <w:t xml:space="preserve"> is installed and call it from either the command line or using the GUI version. </w:t>
      </w:r>
    </w:p>
    <w:tbl>
      <w:tblPr>
        <w:tblStyle w:val="TableGrid"/>
        <w:tblW w:w="0" w:type="auto"/>
        <w:tblLook w:val="04A0" w:firstRow="1" w:lastRow="0" w:firstColumn="1" w:lastColumn="0" w:noHBand="0" w:noVBand="1"/>
      </w:tblPr>
      <w:tblGrid>
        <w:gridCol w:w="9350"/>
      </w:tblGrid>
      <w:tr w:rsidR="00810F79" w:rsidTr="00642BA4">
        <w:tc>
          <w:tcPr>
            <w:tcW w:w="9350" w:type="dxa"/>
            <w:shd w:val="clear" w:color="auto" w:fill="F2F2F2" w:themeFill="background1" w:themeFillShade="F2"/>
          </w:tcPr>
          <w:p w:rsidR="00810F79" w:rsidRDefault="00810F79" w:rsidP="00642BA4">
            <w:pPr>
              <w:rPr>
                <w:rStyle w:val="HTMLCode"/>
                <w:rFonts w:eastAsiaTheme="majorEastAsia"/>
                <w:sz w:val="18"/>
              </w:rPr>
            </w:pPr>
          </w:p>
          <w:p w:rsidR="00810F79" w:rsidRPr="00F8105C" w:rsidRDefault="00810F79" w:rsidP="00810F79">
            <w:pPr>
              <w:ind w:left="720"/>
              <w:rPr>
                <w:rStyle w:val="HTMLCode"/>
                <w:rFonts w:eastAsiaTheme="majorEastAsia"/>
              </w:rPr>
            </w:pPr>
            <w:proofErr w:type="spellStart"/>
            <w:r w:rsidRPr="00F8105C">
              <w:rPr>
                <w:rStyle w:val="HTMLCode"/>
                <w:rFonts w:eastAsiaTheme="majorEastAsia"/>
              </w:rPr>
              <w:t>povray</w:t>
            </w:r>
            <w:proofErr w:type="spellEnd"/>
            <w:r w:rsidRPr="00F8105C">
              <w:rPr>
                <w:rStyle w:val="HTMLCode"/>
                <w:rFonts w:eastAsiaTheme="majorEastAsia"/>
              </w:rPr>
              <w:t xml:space="preserve"> </w:t>
            </w:r>
            <w:proofErr w:type="spellStart"/>
            <w:r w:rsidRPr="00F8105C">
              <w:rPr>
                <w:rStyle w:val="HTMLCode"/>
                <w:rFonts w:eastAsiaTheme="majorEastAsia"/>
              </w:rPr>
              <w:t>cube.pov</w:t>
            </w:r>
            <w:proofErr w:type="spellEnd"/>
          </w:p>
          <w:p w:rsidR="00810F79" w:rsidRDefault="00810F79" w:rsidP="00642BA4"/>
        </w:tc>
      </w:tr>
    </w:tbl>
    <w:p w:rsidR="00926854" w:rsidRDefault="00926854" w:rsidP="00810F79">
      <w:pPr>
        <w:spacing w:before="120" w:after="120"/>
      </w:pPr>
      <w:r>
        <w:t>In this case, the script will result in the following figure:</w:t>
      </w:r>
    </w:p>
    <w:p w:rsidR="00926854" w:rsidRDefault="004D2418" w:rsidP="004D2418">
      <w:pPr>
        <w:jc w:val="center"/>
      </w:pPr>
      <w:r>
        <w:rPr>
          <w:noProof/>
        </w:rPr>
        <w:lastRenderedPageBreak/>
        <w:drawing>
          <wp:inline distT="0" distB="0" distL="0" distR="0">
            <wp:extent cx="2423160" cy="19385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be_povray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926854" w:rsidRDefault="00926854" w:rsidP="00926854"/>
    <w:p w:rsidR="00926854" w:rsidRDefault="00926854" w:rsidP="004D2418">
      <w:pPr>
        <w:pStyle w:val="Heading1"/>
      </w:pPr>
      <w:r>
        <w:t>Adding texture and other elements</w:t>
      </w:r>
    </w:p>
    <w:p w:rsidR="004A08A1" w:rsidRDefault="004A08A1" w:rsidP="004A08A1">
      <w:r>
        <w:t xml:space="preserve">In addition to a straightforward conversion from the MATLAB figure to a ray-traced image, it is possible to specify additional properties and options for the graphics objects. This will enable rendering options that are not natively supported in MATLAB itself, such as adding texture to patch objects, adding shadowing, </w:t>
      </w:r>
      <w:proofErr w:type="spellStart"/>
      <w:r>
        <w:t>etc</w:t>
      </w:r>
      <w:proofErr w:type="spellEnd"/>
      <w:r>
        <w:t xml:space="preserve"> ... </w:t>
      </w:r>
    </w:p>
    <w:p w:rsidR="004A08A1" w:rsidRDefault="004A08A1" w:rsidP="004A08A1">
      <w:r>
        <w:t>Each graphics object has a property called ‘</w:t>
      </w:r>
      <w:proofErr w:type="spellStart"/>
      <w:r w:rsidRPr="00F8105C">
        <w:rPr>
          <w:rStyle w:val="HTMLCode"/>
          <w:rFonts w:eastAsiaTheme="majorEastAsia"/>
        </w:rPr>
        <w:t>UserData</w:t>
      </w:r>
      <w:proofErr w:type="spellEnd"/>
      <w:r w:rsidRPr="00F8105C">
        <w:rPr>
          <w:rStyle w:val="HTMLCode"/>
          <w:rFonts w:eastAsiaTheme="majorEastAsia"/>
        </w:rPr>
        <w:t>’</w:t>
      </w:r>
      <w:r>
        <w:t xml:space="preserve">, which allows any type of data to be attached to the object. The appearance a graphics object can be changed by adding a structure named </w:t>
      </w:r>
      <w:r w:rsidRPr="00F8105C">
        <w:rPr>
          <w:rStyle w:val="HTMLCode"/>
          <w:rFonts w:eastAsiaTheme="majorEastAsia"/>
        </w:rPr>
        <w:t>'</w:t>
      </w:r>
      <w:proofErr w:type="spellStart"/>
      <w:r w:rsidRPr="00F8105C">
        <w:rPr>
          <w:rStyle w:val="HTMLCode"/>
          <w:rFonts w:eastAsiaTheme="majorEastAsia"/>
        </w:rPr>
        <w:t>povray</w:t>
      </w:r>
      <w:proofErr w:type="spellEnd"/>
      <w:r w:rsidRPr="00F8105C">
        <w:rPr>
          <w:rStyle w:val="HTMLCode"/>
          <w:rFonts w:eastAsiaTheme="majorEastAsia"/>
        </w:rPr>
        <w:t>'</w:t>
      </w:r>
      <w:r>
        <w:t xml:space="preserve"> to the </w:t>
      </w:r>
      <w:proofErr w:type="spellStart"/>
      <w:r w:rsidRPr="00F8105C">
        <w:rPr>
          <w:rStyle w:val="HTMLCode"/>
          <w:rFonts w:eastAsiaTheme="majorEastAsia"/>
        </w:rPr>
        <w:t>UserData</w:t>
      </w:r>
      <w:proofErr w:type="spellEnd"/>
      <w:r>
        <w:t xml:space="preserve"> of that object.</w:t>
      </w:r>
    </w:p>
    <w:p w:rsidR="00926854" w:rsidRDefault="00926854" w:rsidP="00926854">
      <w:r>
        <w:t xml:space="preserve">For instance, with </w:t>
      </w:r>
      <w:r w:rsidRPr="00F8105C">
        <w:rPr>
          <w:rStyle w:val="HTMLCode"/>
          <w:rFonts w:eastAsiaTheme="majorEastAsia"/>
        </w:rPr>
        <w:t>'cube'</w:t>
      </w:r>
      <w:r>
        <w:t xml:space="preserve"> being the handle of the patch created earlier:</w:t>
      </w:r>
    </w:p>
    <w:tbl>
      <w:tblPr>
        <w:tblStyle w:val="TableGrid"/>
        <w:tblW w:w="0" w:type="auto"/>
        <w:tblLook w:val="04A0" w:firstRow="1" w:lastRow="0" w:firstColumn="1" w:lastColumn="0" w:noHBand="0" w:noVBand="1"/>
      </w:tblPr>
      <w:tblGrid>
        <w:gridCol w:w="9350"/>
      </w:tblGrid>
      <w:tr w:rsidR="0053169C" w:rsidTr="00642BA4">
        <w:tc>
          <w:tcPr>
            <w:tcW w:w="9350" w:type="dxa"/>
            <w:shd w:val="clear" w:color="auto" w:fill="F2F2F2" w:themeFill="background1" w:themeFillShade="F2"/>
          </w:tcPr>
          <w:p w:rsidR="0005427B" w:rsidRDefault="0005427B" w:rsidP="0005427B">
            <w:pPr>
              <w:keepNext/>
            </w:pPr>
          </w:p>
          <w:p w:rsidR="0053169C" w:rsidRPr="00F8105C" w:rsidRDefault="0053169C" w:rsidP="0005427B">
            <w:pPr>
              <w:keepNext/>
              <w:ind w:left="720"/>
              <w:rPr>
                <w:rStyle w:val="HTMLCode"/>
                <w:rFonts w:eastAsiaTheme="majorEastAsia"/>
              </w:rPr>
            </w:pPr>
            <w:proofErr w:type="spellStart"/>
            <w:proofErr w:type="gramStart"/>
            <w:r w:rsidRPr="00F8105C">
              <w:rPr>
                <w:rStyle w:val="HTMLCode"/>
                <w:rFonts w:eastAsiaTheme="majorEastAsia"/>
              </w:rPr>
              <w:t>cube.UserData.povray</w:t>
            </w:r>
            <w:proofErr w:type="gramEnd"/>
            <w:r w:rsidRPr="00F8105C">
              <w:rPr>
                <w:rStyle w:val="HTMLCode"/>
                <w:rFonts w:eastAsiaTheme="majorEastAsia"/>
              </w:rPr>
              <w:t>.Texture</w:t>
            </w:r>
            <w:proofErr w:type="spellEnd"/>
            <w:r w:rsidRPr="00F8105C">
              <w:rPr>
                <w:rStyle w:val="HTMLCode"/>
                <w:rFonts w:eastAsiaTheme="majorEastAsia"/>
              </w:rPr>
              <w:t xml:space="preserve"> = 'T_Stone21';</w:t>
            </w:r>
          </w:p>
          <w:p w:rsidR="0053169C" w:rsidRDefault="0053169C" w:rsidP="00642BA4"/>
        </w:tc>
      </w:tr>
    </w:tbl>
    <w:p w:rsidR="00926854" w:rsidRDefault="00926854" w:rsidP="0005427B">
      <w:pPr>
        <w:spacing w:before="120"/>
      </w:pPr>
      <w:r>
        <w:t xml:space="preserve">When calling </w:t>
      </w:r>
      <w:r w:rsidRPr="00F8105C">
        <w:rPr>
          <w:rStyle w:val="HTMLCode"/>
          <w:rFonts w:eastAsiaTheme="majorEastAsia"/>
        </w:rPr>
        <w:t>fig2pov</w:t>
      </w:r>
      <w:r w:rsidR="00F8105C">
        <w:t xml:space="preserve"> with this</w:t>
      </w:r>
      <w:r>
        <w:t xml:space="preserve"> </w:t>
      </w:r>
      <w:r w:rsidR="00F8105C">
        <w:t xml:space="preserve">addition to </w:t>
      </w:r>
      <w:r w:rsidR="00F8105C" w:rsidRPr="00F8105C">
        <w:rPr>
          <w:rStyle w:val="HTMLCode"/>
          <w:rFonts w:eastAsiaTheme="majorEastAsia"/>
        </w:rPr>
        <w:t>cube</w:t>
      </w:r>
      <w:r w:rsidR="00F8105C">
        <w:t xml:space="preserve">, </w:t>
      </w:r>
      <w:r>
        <w:t xml:space="preserve">the same cube will now be rendered with a texture named </w:t>
      </w:r>
      <w:r w:rsidRPr="00F8105C">
        <w:rPr>
          <w:rStyle w:val="HTMLCode"/>
          <w:rFonts w:eastAsiaTheme="majorEastAsia"/>
        </w:rPr>
        <w:t>'T_Stone21'</w:t>
      </w:r>
      <w:r>
        <w:t>, giving the following figure:</w:t>
      </w:r>
    </w:p>
    <w:p w:rsidR="00926854" w:rsidRDefault="004A08A1" w:rsidP="004A08A1">
      <w:pPr>
        <w:jc w:val="center"/>
      </w:pPr>
      <w:r>
        <w:rPr>
          <w:noProof/>
        </w:rPr>
        <w:drawing>
          <wp:inline distT="0" distB="0" distL="0" distR="0">
            <wp:extent cx="2423160" cy="19385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be_povray_text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4A08A1" w:rsidRDefault="00F8105C" w:rsidP="00926854">
      <w:r>
        <w:t xml:space="preserve">An elaborate list of textures supported by </w:t>
      </w:r>
      <w:r w:rsidR="00004E24">
        <w:t>POV-Ray</w:t>
      </w:r>
      <w:r>
        <w:t xml:space="preserve"> can be found in </w:t>
      </w:r>
      <w:hyperlink r:id="rId13" w:history="1">
        <w:r w:rsidRPr="0089137B">
          <w:rPr>
            <w:rStyle w:val="Hyperlink"/>
          </w:rPr>
          <w:t>https://github.com/sigurd-ss/fig2pov/tree/master/Documents</w:t>
        </w:r>
      </w:hyperlink>
      <w:r>
        <w:t>.</w:t>
      </w:r>
    </w:p>
    <w:p w:rsidR="00F8105C" w:rsidRDefault="00F8105C" w:rsidP="00926854"/>
    <w:p w:rsidR="00926854" w:rsidRDefault="00926854" w:rsidP="00926854"/>
    <w:p w:rsidR="00926854" w:rsidRDefault="00926854" w:rsidP="00926854">
      <w:r>
        <w:t xml:space="preserve">Each graphics object can have its own </w:t>
      </w:r>
      <w:r w:rsidRPr="00F8105C">
        <w:rPr>
          <w:rStyle w:val="HTMLCode"/>
          <w:rFonts w:eastAsiaTheme="majorEastAsia"/>
        </w:rPr>
        <w:t>'</w:t>
      </w:r>
      <w:proofErr w:type="spellStart"/>
      <w:r w:rsidRPr="00F8105C">
        <w:rPr>
          <w:rStyle w:val="HTMLCode"/>
          <w:rFonts w:eastAsiaTheme="majorEastAsia"/>
        </w:rPr>
        <w:t>UserData.povray</w:t>
      </w:r>
      <w:proofErr w:type="spellEnd"/>
      <w:r w:rsidRPr="00F8105C">
        <w:rPr>
          <w:rStyle w:val="HTMLCode"/>
          <w:rFonts w:eastAsiaTheme="majorEastAsia"/>
        </w:rPr>
        <w:t>'</w:t>
      </w:r>
      <w:r w:rsidRPr="00F8105C">
        <w:rPr>
          <w:sz w:val="24"/>
        </w:rPr>
        <w:t xml:space="preserve"> </w:t>
      </w:r>
      <w:r>
        <w:t>structure</w:t>
      </w:r>
      <w:r w:rsidR="00F8105C">
        <w:t xml:space="preserve">. In the example below, both </w:t>
      </w:r>
      <w:r w:rsidR="00F8105C" w:rsidRPr="00F8105C">
        <w:rPr>
          <w:rStyle w:val="HTMLCode"/>
          <w:rFonts w:eastAsiaTheme="majorEastAsia"/>
        </w:rPr>
        <w:t>cube</w:t>
      </w:r>
      <w:r w:rsidR="00F8105C">
        <w:t xml:space="preserve"> and the axes object </w:t>
      </w:r>
      <w:proofErr w:type="spellStart"/>
      <w:r w:rsidR="00F8105C" w:rsidRPr="00F8105C">
        <w:rPr>
          <w:rStyle w:val="HTMLCode"/>
          <w:rFonts w:eastAsiaTheme="majorEastAsia"/>
        </w:rPr>
        <w:t>h_axes</w:t>
      </w:r>
      <w:proofErr w:type="spellEnd"/>
      <w:r w:rsidR="00F8105C">
        <w:t xml:space="preserve"> have a structure </w:t>
      </w:r>
      <w:r w:rsidR="00F8105C" w:rsidRPr="00F8105C">
        <w:rPr>
          <w:rStyle w:val="HTMLCode"/>
          <w:rFonts w:eastAsiaTheme="majorEastAsia"/>
        </w:rPr>
        <w:t>'</w:t>
      </w:r>
      <w:proofErr w:type="spellStart"/>
      <w:r w:rsidR="00F8105C" w:rsidRPr="00F8105C">
        <w:rPr>
          <w:rStyle w:val="HTMLCode"/>
          <w:rFonts w:eastAsiaTheme="majorEastAsia"/>
        </w:rPr>
        <w:t>UserData.povray</w:t>
      </w:r>
      <w:proofErr w:type="spellEnd"/>
      <w:r w:rsidR="00F8105C" w:rsidRPr="00F8105C">
        <w:rPr>
          <w:rStyle w:val="HTMLCode"/>
          <w:rFonts w:eastAsiaTheme="majorEastAsia"/>
        </w:rPr>
        <w:t>'</w:t>
      </w:r>
      <w:r w:rsidR="00F8105C">
        <w:rPr>
          <w:rStyle w:val="HTMLCode"/>
          <w:rFonts w:eastAsiaTheme="majorEastAsia"/>
          <w:sz w:val="18"/>
        </w:rPr>
        <w:t>.</w:t>
      </w:r>
    </w:p>
    <w:tbl>
      <w:tblPr>
        <w:tblStyle w:val="TableGrid"/>
        <w:tblW w:w="0" w:type="auto"/>
        <w:tblLook w:val="04A0" w:firstRow="1" w:lastRow="0" w:firstColumn="1" w:lastColumn="0" w:noHBand="0" w:noVBand="1"/>
      </w:tblPr>
      <w:tblGrid>
        <w:gridCol w:w="9350"/>
      </w:tblGrid>
      <w:tr w:rsidR="004A08A1" w:rsidTr="00642BA4">
        <w:tc>
          <w:tcPr>
            <w:tcW w:w="9350" w:type="dxa"/>
            <w:shd w:val="clear" w:color="auto" w:fill="F2F2F2" w:themeFill="background1" w:themeFillShade="F2"/>
          </w:tcPr>
          <w:p w:rsidR="004A08A1" w:rsidRDefault="004A08A1" w:rsidP="00642BA4">
            <w:pPr>
              <w:keepNext/>
            </w:pPr>
          </w:p>
          <w:p w:rsidR="004A08A1" w:rsidRPr="004A08A1" w:rsidRDefault="004A08A1" w:rsidP="004A08A1">
            <w:pPr>
              <w:ind w:left="720"/>
              <w:rPr>
                <w:rStyle w:val="HTMLCode"/>
                <w:rFonts w:eastAsiaTheme="majorEastAsia"/>
                <w:sz w:val="18"/>
              </w:rPr>
            </w:pPr>
            <w:proofErr w:type="spellStart"/>
            <w:proofErr w:type="gramStart"/>
            <w:r w:rsidRPr="004A08A1">
              <w:rPr>
                <w:rStyle w:val="HTMLCode"/>
                <w:rFonts w:eastAsiaTheme="majorEastAsia"/>
                <w:sz w:val="18"/>
              </w:rPr>
              <w:t>cube.UserData.povray</w:t>
            </w:r>
            <w:proofErr w:type="gramEnd"/>
            <w:r w:rsidRPr="004A08A1">
              <w:rPr>
                <w:rStyle w:val="HTMLCode"/>
                <w:rFonts w:eastAsiaTheme="majorEastAsia"/>
                <w:sz w:val="18"/>
              </w:rPr>
              <w:t>.Texture</w:t>
            </w:r>
            <w:proofErr w:type="spellEnd"/>
            <w:r w:rsidRPr="004A08A1">
              <w:rPr>
                <w:rStyle w:val="HTMLCode"/>
                <w:rFonts w:eastAsiaTheme="majorEastAsia"/>
                <w:sz w:val="18"/>
              </w:rPr>
              <w:t xml:space="preserve"> = 'T_Wood1';</w:t>
            </w:r>
          </w:p>
          <w:p w:rsidR="004A08A1" w:rsidRPr="004A08A1" w:rsidRDefault="004A08A1" w:rsidP="004A08A1">
            <w:pPr>
              <w:ind w:left="720"/>
              <w:rPr>
                <w:rStyle w:val="HTMLCode"/>
                <w:rFonts w:eastAsiaTheme="majorEastAsia"/>
                <w:sz w:val="18"/>
              </w:rPr>
            </w:pPr>
            <w:proofErr w:type="spellStart"/>
            <w:r w:rsidRPr="004A08A1">
              <w:rPr>
                <w:rStyle w:val="HTMLCode"/>
                <w:rFonts w:eastAsiaTheme="majorEastAsia"/>
                <w:sz w:val="18"/>
              </w:rPr>
              <w:t>h_</w:t>
            </w:r>
            <w:proofErr w:type="gramStart"/>
            <w:r w:rsidRPr="004A08A1">
              <w:rPr>
                <w:rStyle w:val="HTMLCode"/>
                <w:rFonts w:eastAsiaTheme="majorEastAsia"/>
                <w:sz w:val="18"/>
              </w:rPr>
              <w:t>axes.UserData.povray</w:t>
            </w:r>
            <w:proofErr w:type="gramEnd"/>
            <w:r w:rsidRPr="004A08A1">
              <w:rPr>
                <w:rStyle w:val="HTMLCode"/>
                <w:rFonts w:eastAsiaTheme="majorEastAsia"/>
                <w:sz w:val="18"/>
              </w:rPr>
              <w:t>.Plane</w:t>
            </w:r>
            <w:proofErr w:type="spellEnd"/>
            <w:r w:rsidRPr="004A08A1">
              <w:rPr>
                <w:rStyle w:val="HTMLCode"/>
                <w:rFonts w:eastAsiaTheme="majorEastAsia"/>
                <w:sz w:val="18"/>
              </w:rPr>
              <w:t xml:space="preserve"> = [0 0 1 -5];</w:t>
            </w:r>
          </w:p>
          <w:p w:rsidR="004A08A1" w:rsidRDefault="004A08A1" w:rsidP="00AB6183">
            <w:pPr>
              <w:ind w:left="720"/>
            </w:pPr>
          </w:p>
        </w:tc>
      </w:tr>
    </w:tbl>
    <w:p w:rsidR="00926854" w:rsidRDefault="00926854" w:rsidP="004A08A1">
      <w:pPr>
        <w:spacing w:before="120" w:after="120"/>
      </w:pPr>
      <w:r>
        <w:t>This gives:</w:t>
      </w:r>
    </w:p>
    <w:p w:rsidR="00926854" w:rsidRDefault="004A08A1" w:rsidP="004A08A1">
      <w:pPr>
        <w:jc w:val="center"/>
      </w:pPr>
      <w:r>
        <w:rPr>
          <w:noProof/>
        </w:rPr>
        <w:drawing>
          <wp:inline distT="0" distB="0" distL="0" distR="0">
            <wp:extent cx="2423160" cy="193852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be_povray_text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F8105C" w:rsidRDefault="00F8105C" w:rsidP="00507FAA"/>
    <w:p w:rsidR="00507FAA" w:rsidRDefault="00507FAA" w:rsidP="00507FAA">
      <w:r>
        <w:t xml:space="preserve">If an axes object contains multiple graphics objects, all of them will be included in the </w:t>
      </w:r>
      <w:r w:rsidR="00004E24">
        <w:t>POV-Ray</w:t>
      </w:r>
      <w:r>
        <w:t xml:space="preserve"> script.</w:t>
      </w:r>
      <w:r w:rsidR="00F8105C">
        <w:t xml:space="preserve"> Supported graphics objects are patch, surface, line and light.</w:t>
      </w:r>
    </w:p>
    <w:p w:rsidR="00926854" w:rsidRDefault="00507FAA" w:rsidP="00926854">
      <w:r w:rsidRPr="00507FAA">
        <w:t>The</w:t>
      </w:r>
      <w:r>
        <w:t xml:space="preserve"> section below provides a full list of all options that can be included in the </w:t>
      </w:r>
      <w:proofErr w:type="spellStart"/>
      <w:r w:rsidRPr="00F8105C">
        <w:rPr>
          <w:rStyle w:val="HTMLCode"/>
          <w:rFonts w:eastAsiaTheme="majorEastAsia"/>
        </w:rPr>
        <w:t>UserData.povray</w:t>
      </w:r>
      <w:proofErr w:type="spellEnd"/>
      <w:r>
        <w:t xml:space="preserve"> structure. Different graphics objects may have different options.</w:t>
      </w:r>
    </w:p>
    <w:p w:rsidR="00677B95" w:rsidRDefault="00D43383" w:rsidP="00D43383">
      <w:pPr>
        <w:pStyle w:val="Heading1"/>
      </w:pPr>
      <w:r>
        <w:t xml:space="preserve">Additional </w:t>
      </w:r>
      <w:r w:rsidR="00004E24">
        <w:t>POV-Ray</w:t>
      </w:r>
      <w:r>
        <w:t xml:space="preserve"> options</w:t>
      </w:r>
    </w:p>
    <w:p w:rsidR="00D43383" w:rsidRDefault="00F8105C">
      <w:r>
        <w:t xml:space="preserve">As explained above, it is possible to add </w:t>
      </w:r>
      <w:r w:rsidR="00840710">
        <w:t xml:space="preserve">extra </w:t>
      </w:r>
      <w:r w:rsidR="00617B4C">
        <w:t>rendering instructions to individual graphics objects. Even if these instructions are not supported in MATLAB itself</w:t>
      </w:r>
      <w:r w:rsidR="00840710">
        <w:t xml:space="preserve">, </w:t>
      </w:r>
      <w:r w:rsidR="00840710" w:rsidRPr="00840710">
        <w:rPr>
          <w:rStyle w:val="HTMLCode"/>
          <w:rFonts w:eastAsiaTheme="majorEastAsia"/>
        </w:rPr>
        <w:t>f</w:t>
      </w:r>
      <w:r w:rsidR="00617B4C" w:rsidRPr="00840710">
        <w:rPr>
          <w:rStyle w:val="HTMLCode"/>
          <w:rFonts w:eastAsiaTheme="majorEastAsia"/>
        </w:rPr>
        <w:t>ig2pov</w:t>
      </w:r>
      <w:r w:rsidR="00617B4C">
        <w:t xml:space="preserve"> will interpret them when generating the </w:t>
      </w:r>
      <w:r w:rsidR="00004E24">
        <w:t>POV-Ray</w:t>
      </w:r>
      <w:r w:rsidR="00617B4C">
        <w:t xml:space="preserve"> script.</w:t>
      </w:r>
    </w:p>
    <w:p w:rsidR="00840710" w:rsidRDefault="00840710">
      <w:r>
        <w:t xml:space="preserve">Additional instructions can be added for objects of type </w:t>
      </w:r>
      <w:r w:rsidRPr="00840710">
        <w:rPr>
          <w:rStyle w:val="HTMLCode"/>
          <w:rFonts w:eastAsiaTheme="majorEastAsia"/>
        </w:rPr>
        <w:t>axes</w:t>
      </w:r>
      <w:r>
        <w:t xml:space="preserve">, </w:t>
      </w:r>
      <w:r w:rsidRPr="00840710">
        <w:rPr>
          <w:rStyle w:val="HTMLCode"/>
          <w:rFonts w:eastAsiaTheme="majorEastAsia"/>
        </w:rPr>
        <w:t>patch</w:t>
      </w:r>
      <w:r>
        <w:t xml:space="preserve">, </w:t>
      </w:r>
      <w:r w:rsidRPr="00840710">
        <w:rPr>
          <w:rStyle w:val="HTMLCode"/>
          <w:rFonts w:eastAsiaTheme="majorEastAsia"/>
        </w:rPr>
        <w:t>surface</w:t>
      </w:r>
      <w:r>
        <w:t xml:space="preserve">, </w:t>
      </w:r>
      <w:r w:rsidRPr="00840710">
        <w:rPr>
          <w:rStyle w:val="HTMLCode"/>
          <w:rFonts w:eastAsiaTheme="majorEastAsia"/>
        </w:rPr>
        <w:t>line</w:t>
      </w:r>
      <w:r>
        <w:t xml:space="preserve"> and </w:t>
      </w:r>
      <w:r w:rsidRPr="00840710">
        <w:rPr>
          <w:rStyle w:val="HTMLCode"/>
          <w:rFonts w:eastAsiaTheme="majorEastAsia"/>
        </w:rPr>
        <w:t>light</w:t>
      </w:r>
      <w:r>
        <w:t>. Below, we list the options that are available for each of those types.</w:t>
      </w:r>
    </w:p>
    <w:p w:rsidR="00D43383" w:rsidRDefault="00022C8D" w:rsidP="005728EC">
      <w:pPr>
        <w:pStyle w:val="Heading2"/>
      </w:pPr>
      <w:r>
        <w:t xml:space="preserve">Additional </w:t>
      </w:r>
      <w:r w:rsidR="00004E24">
        <w:t>POV-Ray</w:t>
      </w:r>
      <w:r>
        <w:t xml:space="preserve"> options for object of type ‘a</w:t>
      </w:r>
      <w:r w:rsidR="00D43383">
        <w:t>xes</w:t>
      </w:r>
      <w:r>
        <w:t>’</w:t>
      </w:r>
    </w:p>
    <w:p w:rsidR="00840710" w:rsidRPr="00840710" w:rsidRDefault="00840710" w:rsidP="00840710">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‘axes’ are: </w:t>
      </w:r>
      <w:proofErr w:type="spellStart"/>
      <w:r w:rsidRPr="00840710">
        <w:rPr>
          <w:rStyle w:val="HTMLCode"/>
          <w:rFonts w:eastAsiaTheme="majorEastAsia"/>
        </w:rPr>
        <w:t>Plane</w:t>
      </w:r>
      <w:r w:rsidR="00F545EB">
        <w:rPr>
          <w:rStyle w:val="HTMLCode"/>
          <w:rFonts w:eastAsiaTheme="majorEastAsia"/>
        </w:rPr>
        <w:t>.Normal</w:t>
      </w:r>
      <w:proofErr w:type="spellEnd"/>
      <w:r>
        <w:t xml:space="preserve">, </w:t>
      </w:r>
      <w:proofErr w:type="spellStart"/>
      <w:r w:rsidRPr="00840710">
        <w:rPr>
          <w:rStyle w:val="HTMLCode"/>
          <w:rFonts w:eastAsiaTheme="majorEastAsia"/>
        </w:rPr>
        <w:t>Plane</w:t>
      </w:r>
      <w:r w:rsidR="00F545EB">
        <w:rPr>
          <w:rStyle w:val="HTMLCode"/>
          <w:rFonts w:eastAsiaTheme="majorEastAsia"/>
        </w:rPr>
        <w:t>.</w:t>
      </w:r>
      <w:r w:rsidRPr="00840710">
        <w:rPr>
          <w:rStyle w:val="HTMLCode"/>
          <w:rFonts w:eastAsiaTheme="majorEastAsia"/>
        </w:rPr>
        <w:t>Color</w:t>
      </w:r>
      <w:proofErr w:type="spellEnd"/>
      <w:r>
        <w:t xml:space="preserve">, </w:t>
      </w:r>
      <w:proofErr w:type="spellStart"/>
      <w:r w:rsidRPr="00840710">
        <w:rPr>
          <w:rStyle w:val="HTMLCode"/>
          <w:rFonts w:eastAsiaTheme="majorEastAsia"/>
        </w:rPr>
        <w:t>Plane</w:t>
      </w:r>
      <w:r w:rsidR="00F545EB">
        <w:rPr>
          <w:rStyle w:val="HTMLCode"/>
          <w:rFonts w:eastAsiaTheme="majorEastAsia"/>
        </w:rPr>
        <w:t>.</w:t>
      </w:r>
      <w:r w:rsidRPr="00840710">
        <w:rPr>
          <w:rStyle w:val="HTMLCode"/>
          <w:rFonts w:eastAsiaTheme="majorEastAsia"/>
        </w:rPr>
        <w:t>Texture</w:t>
      </w:r>
      <w:proofErr w:type="spellEnd"/>
      <w:r>
        <w:t xml:space="preserve">, </w:t>
      </w:r>
      <w:proofErr w:type="spellStart"/>
      <w:r w:rsidRPr="00840710">
        <w:rPr>
          <w:rStyle w:val="HTMLCode"/>
          <w:rFonts w:eastAsiaTheme="majorEastAsia"/>
        </w:rPr>
        <w:t>Plane</w:t>
      </w:r>
      <w:r w:rsidR="00F545EB">
        <w:rPr>
          <w:rStyle w:val="HTMLCode"/>
          <w:rFonts w:eastAsiaTheme="majorEastAsia"/>
        </w:rPr>
        <w:t>.</w:t>
      </w:r>
      <w:r w:rsidRPr="00840710">
        <w:rPr>
          <w:rStyle w:val="HTMLCode"/>
          <w:rFonts w:eastAsiaTheme="majorEastAsia"/>
        </w:rPr>
        <w:t>TextureScale</w:t>
      </w:r>
      <w:proofErr w:type="spellEnd"/>
      <w:r>
        <w:t xml:space="preserve">, </w:t>
      </w:r>
      <w:r w:rsidRPr="00840710">
        <w:rPr>
          <w:rStyle w:val="HTMLCode"/>
          <w:rFonts w:eastAsiaTheme="majorEastAsia"/>
        </w:rPr>
        <w:t>Define</w:t>
      </w:r>
      <w:r>
        <w:t xml:space="preserve"> and </w:t>
      </w:r>
      <w:r w:rsidRPr="00840710">
        <w:rPr>
          <w:rStyle w:val="HTMLCode"/>
          <w:rFonts w:eastAsiaTheme="majorEastAsia"/>
        </w:rPr>
        <w:t>Zoom</w:t>
      </w:r>
      <w:r>
        <w:t>.</w:t>
      </w:r>
    </w:p>
    <w:p w:rsidR="00D43383" w:rsidRPr="00283FBA" w:rsidRDefault="00D43383" w:rsidP="00283FBA">
      <w:pPr>
        <w:keepNext/>
        <w:rPr>
          <w:b/>
        </w:rPr>
      </w:pPr>
      <w:r w:rsidRPr="00283FBA">
        <w:rPr>
          <w:b/>
        </w:rPr>
        <w:t>Plane</w:t>
      </w:r>
    </w:p>
    <w:p w:rsidR="00250DD2" w:rsidRDefault="00507FAA" w:rsidP="00D43383">
      <w:r>
        <w:t>Adding the field ‘</w:t>
      </w:r>
      <w:r w:rsidRPr="00840710">
        <w:rPr>
          <w:rStyle w:val="HTMLCode"/>
          <w:rFonts w:eastAsiaTheme="majorEastAsia"/>
        </w:rPr>
        <w:t>Plane’</w:t>
      </w:r>
      <w:r>
        <w:t xml:space="preserve"> to the </w:t>
      </w:r>
      <w:proofErr w:type="spellStart"/>
      <w:r w:rsidRPr="00840710">
        <w:rPr>
          <w:rStyle w:val="HTMLCode"/>
          <w:rFonts w:eastAsiaTheme="majorEastAsia"/>
        </w:rPr>
        <w:t>UserData</w:t>
      </w:r>
      <w:r>
        <w:t>.</w:t>
      </w:r>
      <w:r w:rsidRPr="00840710">
        <w:rPr>
          <w:rStyle w:val="HTMLCode"/>
          <w:rFonts w:eastAsiaTheme="majorEastAsia"/>
        </w:rPr>
        <w:t>povray</w:t>
      </w:r>
      <w:proofErr w:type="spellEnd"/>
      <w:r>
        <w:t xml:space="preserve"> structure of the axes object draws an infinite plane with the specified orientation. </w:t>
      </w:r>
      <w:r w:rsidR="00250DD2">
        <w:t xml:space="preserve">The subfields of </w:t>
      </w:r>
      <w:r w:rsidR="00250DD2" w:rsidRPr="00250DD2">
        <w:rPr>
          <w:rStyle w:val="HTMLCode"/>
          <w:rFonts w:eastAsiaTheme="majorEastAsia"/>
        </w:rPr>
        <w:t>Plane</w:t>
      </w:r>
      <w:r w:rsidR="00250DD2">
        <w:t xml:space="preserve"> determine the appearance of the plane. </w:t>
      </w:r>
      <w:proofErr w:type="spellStart"/>
      <w:proofErr w:type="gramStart"/>
      <w:r w:rsidR="00250DD2" w:rsidRPr="00840710">
        <w:rPr>
          <w:rStyle w:val="HTMLCode"/>
          <w:rFonts w:eastAsiaTheme="majorEastAsia"/>
        </w:rPr>
        <w:t>UserData</w:t>
      </w:r>
      <w:r w:rsidR="00250DD2">
        <w:t>.</w:t>
      </w:r>
      <w:r w:rsidR="00250DD2" w:rsidRPr="00840710">
        <w:rPr>
          <w:rStyle w:val="HTMLCode"/>
          <w:rFonts w:eastAsiaTheme="majorEastAsia"/>
        </w:rPr>
        <w:t>povray</w:t>
      </w:r>
      <w:r w:rsidR="00250DD2">
        <w:rPr>
          <w:rStyle w:val="HTMLCode"/>
          <w:rFonts w:eastAsiaTheme="majorEastAsia"/>
        </w:rPr>
        <w:t>.</w:t>
      </w:r>
      <w:r w:rsidR="00250DD2" w:rsidRPr="00840710">
        <w:rPr>
          <w:rStyle w:val="HTMLCode"/>
          <w:rFonts w:eastAsiaTheme="majorEastAsia"/>
        </w:rPr>
        <w:t>Plane</w:t>
      </w:r>
      <w:proofErr w:type="spellEnd"/>
      <w:proofErr w:type="gramEnd"/>
      <w:r w:rsidR="00250DD2">
        <w:t xml:space="preserve"> can be a single element or an array (to specify multiple planes)</w:t>
      </w:r>
    </w:p>
    <w:p w:rsidR="00250DD2" w:rsidRPr="00283FBA" w:rsidRDefault="00250DD2" w:rsidP="00250DD2">
      <w:pPr>
        <w:keepNext/>
        <w:rPr>
          <w:b/>
        </w:rPr>
      </w:pPr>
      <w:proofErr w:type="spellStart"/>
      <w:r w:rsidRPr="00283FBA">
        <w:rPr>
          <w:b/>
        </w:rPr>
        <w:lastRenderedPageBreak/>
        <w:t>Plane</w:t>
      </w:r>
      <w:r>
        <w:rPr>
          <w:b/>
        </w:rPr>
        <w:t>.Normal</w:t>
      </w:r>
      <w:proofErr w:type="spellEnd"/>
    </w:p>
    <w:p w:rsidR="00283FBA" w:rsidRDefault="00507FAA" w:rsidP="00D43383">
      <w:r>
        <w:t xml:space="preserve">The value of </w:t>
      </w:r>
      <w:proofErr w:type="spellStart"/>
      <w:proofErr w:type="gramStart"/>
      <w:r w:rsidRPr="00840710">
        <w:rPr>
          <w:rStyle w:val="HTMLCode"/>
          <w:rFonts w:eastAsiaTheme="majorEastAsia"/>
        </w:rPr>
        <w:t>UserData</w:t>
      </w:r>
      <w:r>
        <w:t>.</w:t>
      </w:r>
      <w:r w:rsidRPr="00840710">
        <w:rPr>
          <w:rStyle w:val="HTMLCode"/>
          <w:rFonts w:eastAsiaTheme="majorEastAsia"/>
        </w:rPr>
        <w:t>povray</w:t>
      </w:r>
      <w:r>
        <w:t>.</w:t>
      </w:r>
      <w:r w:rsidRPr="00840710">
        <w:rPr>
          <w:rStyle w:val="HTMLCode"/>
          <w:rFonts w:eastAsiaTheme="majorEastAsia"/>
        </w:rPr>
        <w:t>Plane</w:t>
      </w:r>
      <w:r w:rsidR="00250DD2">
        <w:rPr>
          <w:rStyle w:val="HTMLCode"/>
          <w:rFonts w:eastAsiaTheme="majorEastAsia"/>
        </w:rPr>
        <w:t>.Normal</w:t>
      </w:r>
      <w:proofErr w:type="spellEnd"/>
      <w:proofErr w:type="gramEnd"/>
      <w:r>
        <w:t xml:space="preserve"> is an array of four numbers. The first three numbers contain the normal of the Plane. The fourth number is the distance from the origin. For instance [0 0 1 -1] is a plane perpendicular to the Z-axis and crosses the Z-axis at z=-1.</w:t>
      </w:r>
    </w:p>
    <w:p w:rsidR="00507FAA" w:rsidRDefault="00507FAA" w:rsidP="00D43383">
      <w:r>
        <w:t>The properties of the plane are further specified by the values of ‘</w:t>
      </w:r>
      <w:proofErr w:type="spellStart"/>
      <w:r w:rsidRPr="00840710">
        <w:rPr>
          <w:rStyle w:val="HTMLCode"/>
          <w:rFonts w:eastAsiaTheme="majorEastAsia"/>
        </w:rPr>
        <w:t>Plane</w:t>
      </w:r>
      <w:r w:rsidR="00250DD2">
        <w:rPr>
          <w:rStyle w:val="HTMLCode"/>
          <w:rFonts w:eastAsiaTheme="majorEastAsia"/>
        </w:rPr>
        <w:t>.</w:t>
      </w:r>
      <w:r w:rsidRPr="00840710">
        <w:rPr>
          <w:rStyle w:val="HTMLCode"/>
          <w:rFonts w:eastAsiaTheme="majorEastAsia"/>
        </w:rPr>
        <w:t>Color</w:t>
      </w:r>
      <w:proofErr w:type="spellEnd"/>
      <w:r w:rsidRPr="00840710">
        <w:rPr>
          <w:rStyle w:val="HTMLCode"/>
          <w:rFonts w:eastAsiaTheme="majorEastAsia"/>
        </w:rPr>
        <w:t>’</w:t>
      </w:r>
      <w:r>
        <w:t xml:space="preserve"> and ‘</w:t>
      </w:r>
      <w:proofErr w:type="spellStart"/>
      <w:r w:rsidRPr="00840710">
        <w:rPr>
          <w:rStyle w:val="HTMLCode"/>
          <w:rFonts w:eastAsiaTheme="majorEastAsia"/>
        </w:rPr>
        <w:t>Plane</w:t>
      </w:r>
      <w:r w:rsidR="00250DD2">
        <w:rPr>
          <w:rStyle w:val="HTMLCode"/>
          <w:rFonts w:eastAsiaTheme="majorEastAsia"/>
        </w:rPr>
        <w:t>.</w:t>
      </w:r>
      <w:r w:rsidRPr="00840710">
        <w:rPr>
          <w:rStyle w:val="HTMLCode"/>
          <w:rFonts w:eastAsiaTheme="majorEastAsia"/>
        </w:rPr>
        <w:t>Texture</w:t>
      </w:r>
      <w:proofErr w:type="spellEnd"/>
      <w:r w:rsidR="00592B39">
        <w:rPr>
          <w:rStyle w:val="HTMLCode"/>
          <w:rFonts w:eastAsiaTheme="majorEastAsia"/>
        </w:rPr>
        <w:t xml:space="preserve">. </w:t>
      </w:r>
      <w:r w:rsidR="00592B39" w:rsidRPr="00592B39">
        <w:t xml:space="preserve">If </w:t>
      </w:r>
      <w:r w:rsidR="00592B39">
        <w:t xml:space="preserve">neither of these are specified, the default value is a checkered black-and-white plain. </w:t>
      </w:r>
    </w:p>
    <w:p w:rsidR="00592B39" w:rsidRDefault="00592B39" w:rsidP="00D43383">
      <w:r>
        <w:t xml:space="preserve">See example under </w:t>
      </w:r>
      <w:proofErr w:type="spellStart"/>
      <w:r>
        <w:t>Plane</w:t>
      </w:r>
      <w:r w:rsidR="00250DD2">
        <w:t>.</w:t>
      </w:r>
      <w:r>
        <w:t>Color</w:t>
      </w:r>
      <w:proofErr w:type="spellEnd"/>
      <w:r>
        <w:t>.</w:t>
      </w:r>
    </w:p>
    <w:p w:rsidR="00507FAA" w:rsidRDefault="00507FAA" w:rsidP="00D43383">
      <w:pPr>
        <w:rPr>
          <w:b/>
        </w:rPr>
      </w:pPr>
      <w:proofErr w:type="spellStart"/>
      <w:r w:rsidRPr="00283FBA">
        <w:rPr>
          <w:b/>
        </w:rPr>
        <w:t>Plane</w:t>
      </w:r>
      <w:r w:rsidR="00250DD2">
        <w:rPr>
          <w:b/>
        </w:rPr>
        <w:t>.</w:t>
      </w:r>
      <w:r w:rsidRPr="00283FBA">
        <w:rPr>
          <w:b/>
        </w:rPr>
        <w:t>Color</w:t>
      </w:r>
      <w:proofErr w:type="spellEnd"/>
    </w:p>
    <w:p w:rsidR="00507FAA" w:rsidRDefault="00507FAA" w:rsidP="00D43383">
      <w:r>
        <w:t xml:space="preserve">If </w:t>
      </w:r>
      <w:proofErr w:type="spellStart"/>
      <w:r w:rsidRPr="00592B39">
        <w:rPr>
          <w:rStyle w:val="HTMLCode"/>
          <w:rFonts w:eastAsiaTheme="majorEastAsia"/>
        </w:rPr>
        <w:t>UserData.povray</w:t>
      </w:r>
      <w:proofErr w:type="spellEnd"/>
      <w:r>
        <w:t xml:space="preserve"> contains a valid value for the field ‘</w:t>
      </w:r>
      <w:r w:rsidRPr="00592B39">
        <w:rPr>
          <w:rStyle w:val="HTMLCode"/>
          <w:rFonts w:eastAsiaTheme="majorEastAsia"/>
        </w:rPr>
        <w:t>Plane’</w:t>
      </w:r>
      <w:r>
        <w:t xml:space="preserve">, </w:t>
      </w:r>
      <w:proofErr w:type="spellStart"/>
      <w:proofErr w:type="gramStart"/>
      <w:r w:rsidRPr="00592B39">
        <w:rPr>
          <w:rStyle w:val="HTMLCode"/>
          <w:rFonts w:eastAsiaTheme="majorEastAsia"/>
        </w:rPr>
        <w:t>UserData.povray.Plane</w:t>
      </w:r>
      <w:r w:rsidR="00250DD2">
        <w:rPr>
          <w:rStyle w:val="HTMLCode"/>
          <w:rFonts w:eastAsiaTheme="majorEastAsia"/>
        </w:rPr>
        <w:t>.</w:t>
      </w:r>
      <w:r w:rsidRPr="00592B39">
        <w:rPr>
          <w:rStyle w:val="HTMLCode"/>
          <w:rFonts w:eastAsiaTheme="majorEastAsia"/>
        </w:rPr>
        <w:t>Color</w:t>
      </w:r>
      <w:proofErr w:type="spellEnd"/>
      <w:proofErr w:type="gramEnd"/>
      <w:r>
        <w:t xml:space="preserve"> specifies the color of the Plane. The color can be given as an RGB triplet or as a string.</w:t>
      </w:r>
    </w:p>
    <w:p w:rsidR="00592B39" w:rsidRPr="00592B39" w:rsidRDefault="00592B39" w:rsidP="00D43383">
      <w:pPr>
        <w:rPr>
          <w:u w:val="single"/>
        </w:rPr>
      </w:pPr>
      <w:r w:rsidRPr="00592B39">
        <w:rPr>
          <w:u w:val="single"/>
        </w:rPr>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515FA0" w:rsidTr="004653C3">
        <w:trPr>
          <w:jc w:val="center"/>
        </w:trPr>
        <w:tc>
          <w:tcPr>
            <w:tcW w:w="10165" w:type="dxa"/>
            <w:gridSpan w:val="2"/>
            <w:shd w:val="clear" w:color="auto" w:fill="F2F2F2" w:themeFill="background1" w:themeFillShade="F2"/>
          </w:tcPr>
          <w:p w:rsidR="00515FA0" w:rsidRDefault="00515FA0" w:rsidP="004653C3">
            <w:pPr>
              <w:keepNext/>
              <w:rPr>
                <w:rFonts w:ascii="Courier New" w:eastAsia="Times New Roman" w:hAnsi="Courier New" w:cs="Courier New"/>
                <w:sz w:val="18"/>
                <w:szCs w:val="20"/>
              </w:rPr>
            </w:pPr>
          </w:p>
          <w:p w:rsidR="00515FA0" w:rsidRPr="00455652" w:rsidRDefault="00515FA0" w:rsidP="004653C3">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515FA0" w:rsidRPr="00455652" w:rsidRDefault="00515FA0" w:rsidP="004653C3">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515FA0" w:rsidRPr="00455652" w:rsidRDefault="00515FA0" w:rsidP="004653C3">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515FA0" w:rsidRPr="00E37311"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515FA0"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515FA0"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h_axes</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gca</w:t>
            </w:r>
            <w:proofErr w:type="spellEnd"/>
            <w:r>
              <w:rPr>
                <w:rFonts w:ascii="Courier New" w:eastAsia="Times New Roman" w:hAnsi="Courier New" w:cs="Courier New"/>
                <w:sz w:val="18"/>
                <w:szCs w:val="20"/>
              </w:rPr>
              <w:t>;</w:t>
            </w:r>
          </w:p>
          <w:p w:rsidR="00515FA0" w:rsidRDefault="006A1FE7"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r w:rsidR="00250DD2">
              <w:rPr>
                <w:rFonts w:ascii="Courier New" w:eastAsia="Times New Roman" w:hAnsi="Courier New" w:cs="Courier New"/>
                <w:sz w:val="18"/>
                <w:szCs w:val="20"/>
              </w:rPr>
              <w:t>.Normal</w:t>
            </w:r>
            <w:proofErr w:type="spellEnd"/>
            <w:r>
              <w:rPr>
                <w:rFonts w:ascii="Courier New" w:eastAsia="Times New Roman" w:hAnsi="Courier New" w:cs="Courier New"/>
                <w:sz w:val="18"/>
                <w:szCs w:val="20"/>
              </w:rPr>
              <w:t xml:space="preserve"> = [0 0 1 -1];</w:t>
            </w:r>
          </w:p>
          <w:p w:rsidR="006A1FE7" w:rsidRPr="006A1FE7" w:rsidRDefault="006A1FE7" w:rsidP="006A1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r w:rsidR="00250DD2">
              <w:rPr>
                <w:rFonts w:ascii="Courier New" w:eastAsia="Times New Roman" w:hAnsi="Courier New" w:cs="Courier New"/>
                <w:sz w:val="18"/>
                <w:szCs w:val="20"/>
              </w:rPr>
              <w:t>.</w:t>
            </w:r>
            <w:r>
              <w:rPr>
                <w:rFonts w:ascii="Courier New" w:eastAsia="Times New Roman" w:hAnsi="Courier New" w:cs="Courier New"/>
                <w:sz w:val="18"/>
                <w:szCs w:val="20"/>
              </w:rPr>
              <w:t>Color</w:t>
            </w:r>
            <w:proofErr w:type="spellEnd"/>
            <w:r>
              <w:rPr>
                <w:rFonts w:ascii="Courier New" w:eastAsia="Times New Roman" w:hAnsi="Courier New" w:cs="Courier New"/>
                <w:sz w:val="18"/>
                <w:szCs w:val="20"/>
              </w:rPr>
              <w:t xml:space="preserve"> = [0.8 0.8 0.8];</w:t>
            </w:r>
          </w:p>
          <w:p w:rsidR="006A1FE7" w:rsidRPr="006A1FE7" w:rsidRDefault="006A1FE7"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
          <w:p w:rsidR="00515FA0" w:rsidRDefault="00515FA0"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Pr>
                <w:noProof/>
              </w:rPr>
              <w:t xml:space="preserve"> </w:t>
            </w:r>
          </w:p>
        </w:tc>
      </w:tr>
      <w:tr w:rsidR="00515FA0" w:rsidTr="004653C3">
        <w:trPr>
          <w:jc w:val="center"/>
        </w:trPr>
        <w:tc>
          <w:tcPr>
            <w:tcW w:w="4996" w:type="dxa"/>
          </w:tcPr>
          <w:p w:rsidR="00515FA0" w:rsidRDefault="008D0DF2" w:rsidP="004653C3">
            <w:pPr>
              <w:jc w:val="center"/>
            </w:pPr>
            <w:r>
              <w:rPr>
                <w:noProof/>
              </w:rPr>
              <w:drawing>
                <wp:inline distT="0" distB="0" distL="0" distR="0">
                  <wp:extent cx="2670048" cy="20025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5169" w:type="dxa"/>
          </w:tcPr>
          <w:p w:rsidR="00515FA0" w:rsidRDefault="008D0DF2" w:rsidP="004653C3">
            <w:pPr>
              <w:jc w:val="center"/>
            </w:pPr>
            <w:r>
              <w:rPr>
                <w:noProof/>
              </w:rPr>
              <w:drawing>
                <wp:inline distT="0" distB="0" distL="0" distR="0">
                  <wp:extent cx="2670048" cy="20025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r>
      <w:tr w:rsidR="00515FA0" w:rsidTr="004653C3">
        <w:trPr>
          <w:jc w:val="center"/>
        </w:trPr>
        <w:tc>
          <w:tcPr>
            <w:tcW w:w="4996" w:type="dxa"/>
          </w:tcPr>
          <w:p w:rsidR="00515FA0" w:rsidRDefault="006A1FE7" w:rsidP="004653C3">
            <w:pPr>
              <w:jc w:val="center"/>
              <w:rPr>
                <w:rFonts w:ascii="Courier New" w:eastAsia="Times New Roman" w:hAnsi="Courier New" w:cs="Courier New"/>
                <w:sz w:val="18"/>
                <w:szCs w:val="20"/>
              </w:rPr>
            </w:pPr>
            <w:r w:rsidRPr="006A1FE7">
              <w:t>No</w:t>
            </w:r>
            <w:r>
              <w:rPr>
                <w:rFonts w:ascii="Courier New" w:eastAsia="Times New Roman" w:hAnsi="Courier New" w:cs="Courier New"/>
                <w:sz w:val="18"/>
                <w:szCs w:val="20"/>
              </w:rPr>
              <w:t xml:space="preserve"> </w:t>
            </w:r>
            <w:proofErr w:type="spellStart"/>
            <w:r w:rsidRPr="008D0DF2">
              <w:rPr>
                <w:rFonts w:ascii="Courier New" w:eastAsia="Times New Roman" w:hAnsi="Courier New" w:cs="Courier New"/>
                <w:sz w:val="20"/>
                <w:szCs w:val="20"/>
              </w:rPr>
              <w:t>PlaneColor</w:t>
            </w:r>
            <w:proofErr w:type="spellEnd"/>
            <w:r w:rsidRPr="008D0DF2">
              <w:rPr>
                <w:rFonts w:ascii="Courier New" w:eastAsia="Times New Roman" w:hAnsi="Courier New" w:cs="Courier New"/>
                <w:sz w:val="20"/>
                <w:szCs w:val="20"/>
              </w:rPr>
              <w:t xml:space="preserve"> </w:t>
            </w:r>
            <w:r w:rsidRPr="006A1FE7">
              <w:t>specified</w:t>
            </w:r>
          </w:p>
          <w:p w:rsidR="00515FA0" w:rsidRDefault="00515FA0" w:rsidP="004653C3">
            <w:pPr>
              <w:jc w:val="center"/>
            </w:pPr>
          </w:p>
        </w:tc>
        <w:tc>
          <w:tcPr>
            <w:tcW w:w="5169" w:type="dxa"/>
          </w:tcPr>
          <w:p w:rsidR="00515FA0" w:rsidRDefault="006A1FE7" w:rsidP="004653C3">
            <w:pPr>
              <w:jc w:val="center"/>
            </w:pPr>
            <w:proofErr w:type="spellStart"/>
            <w:r>
              <w:rPr>
                <w:rFonts w:ascii="Courier New" w:eastAsia="Times New Roman" w:hAnsi="Courier New" w:cs="Courier New"/>
                <w:sz w:val="18"/>
                <w:szCs w:val="20"/>
              </w:rPr>
              <w:t>PlaneColor</w:t>
            </w:r>
            <w:proofErr w:type="spellEnd"/>
            <w:r>
              <w:rPr>
                <w:rFonts w:ascii="Courier New" w:eastAsia="Times New Roman" w:hAnsi="Courier New" w:cs="Courier New"/>
                <w:sz w:val="18"/>
                <w:szCs w:val="20"/>
              </w:rPr>
              <w:t xml:space="preserve"> = [0.8 0.8 0.8]</w:t>
            </w:r>
          </w:p>
        </w:tc>
      </w:tr>
    </w:tbl>
    <w:p w:rsidR="00592B39" w:rsidRDefault="00592B39" w:rsidP="00D43383"/>
    <w:p w:rsidR="00D43383" w:rsidRPr="00283FBA" w:rsidRDefault="00D43383" w:rsidP="00283FBA">
      <w:pPr>
        <w:keepNext/>
        <w:rPr>
          <w:b/>
        </w:rPr>
      </w:pPr>
      <w:proofErr w:type="spellStart"/>
      <w:r w:rsidRPr="00283FBA">
        <w:rPr>
          <w:b/>
        </w:rPr>
        <w:t>Plane</w:t>
      </w:r>
      <w:r w:rsidR="00250DD2">
        <w:rPr>
          <w:b/>
        </w:rPr>
        <w:t>.</w:t>
      </w:r>
      <w:r w:rsidRPr="00283FBA">
        <w:rPr>
          <w:b/>
        </w:rPr>
        <w:t>Texture</w:t>
      </w:r>
      <w:proofErr w:type="spellEnd"/>
    </w:p>
    <w:p w:rsidR="00507FAA" w:rsidRDefault="00507FAA" w:rsidP="00507FAA">
      <w:r>
        <w:t xml:space="preserve">If </w:t>
      </w:r>
      <w:proofErr w:type="spellStart"/>
      <w:r w:rsidRPr="008D0DF2">
        <w:rPr>
          <w:rFonts w:ascii="Courier New" w:eastAsia="Times New Roman" w:hAnsi="Courier New" w:cs="Courier New"/>
          <w:sz w:val="20"/>
          <w:szCs w:val="20"/>
        </w:rPr>
        <w:t>UserData.povray</w:t>
      </w:r>
      <w:proofErr w:type="spellEnd"/>
      <w:r>
        <w:t xml:space="preserve"> contains a valid value for the field ‘</w:t>
      </w:r>
      <w:r w:rsidRPr="008D0DF2">
        <w:rPr>
          <w:rFonts w:ascii="Courier New" w:eastAsia="Times New Roman" w:hAnsi="Courier New" w:cs="Courier New"/>
          <w:sz w:val="20"/>
          <w:szCs w:val="20"/>
        </w:rPr>
        <w:t>Plane’</w:t>
      </w:r>
      <w:r>
        <w:t xml:space="preserve">, </w:t>
      </w:r>
      <w:proofErr w:type="spellStart"/>
      <w:proofErr w:type="gramStart"/>
      <w:r w:rsidRPr="008D0DF2">
        <w:rPr>
          <w:rFonts w:ascii="Courier New" w:eastAsia="Times New Roman" w:hAnsi="Courier New" w:cs="Courier New"/>
          <w:sz w:val="20"/>
          <w:szCs w:val="20"/>
        </w:rPr>
        <w:t>UserData.povray.Plane</w:t>
      </w:r>
      <w:r w:rsidR="00250DD2">
        <w:rPr>
          <w:rFonts w:ascii="Courier New" w:eastAsia="Times New Roman" w:hAnsi="Courier New" w:cs="Courier New"/>
          <w:sz w:val="20"/>
          <w:szCs w:val="20"/>
        </w:rPr>
        <w:t>.</w:t>
      </w:r>
      <w:r w:rsidRPr="008D0DF2">
        <w:rPr>
          <w:rFonts w:ascii="Courier New" w:eastAsia="Times New Roman" w:hAnsi="Courier New" w:cs="Courier New"/>
          <w:sz w:val="20"/>
          <w:szCs w:val="20"/>
        </w:rPr>
        <w:t>Texture</w:t>
      </w:r>
      <w:proofErr w:type="spellEnd"/>
      <w:proofErr w:type="gramEnd"/>
      <w:r>
        <w:t xml:space="preserve"> specifies the texture of the Plane. This value is given as a string containing on</w:t>
      </w:r>
      <w:r w:rsidR="00250DD2">
        <w:t>e</w:t>
      </w:r>
      <w:r>
        <w:t xml:space="preserve"> of the names of the known </w:t>
      </w:r>
      <w:r w:rsidR="00004E24">
        <w:t>POV-Ray</w:t>
      </w:r>
      <w:r>
        <w:t xml:space="preserve"> textures.</w:t>
      </w:r>
    </w:p>
    <w:p w:rsidR="008D0DF2" w:rsidRPr="008D0DF2" w:rsidRDefault="008D0DF2" w:rsidP="008D603A">
      <w:pPr>
        <w:keepNext/>
        <w:rPr>
          <w:u w:val="single"/>
        </w:rPr>
      </w:pPr>
      <w:r w:rsidRPr="008D0DF2">
        <w:rPr>
          <w:u w:val="single"/>
        </w:rPr>
        <w:lastRenderedPageBreak/>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8D603A" w:rsidTr="004653C3">
        <w:trPr>
          <w:jc w:val="center"/>
        </w:trPr>
        <w:tc>
          <w:tcPr>
            <w:tcW w:w="10165" w:type="dxa"/>
            <w:gridSpan w:val="2"/>
            <w:shd w:val="clear" w:color="auto" w:fill="F2F2F2" w:themeFill="background1" w:themeFillShade="F2"/>
          </w:tcPr>
          <w:p w:rsidR="008D603A" w:rsidRDefault="008D603A" w:rsidP="004653C3">
            <w:pPr>
              <w:keepNext/>
              <w:rPr>
                <w:rFonts w:ascii="Courier New" w:eastAsia="Times New Roman" w:hAnsi="Courier New" w:cs="Courier New"/>
                <w:sz w:val="18"/>
                <w:szCs w:val="20"/>
              </w:rPr>
            </w:pPr>
          </w:p>
          <w:p w:rsidR="008D603A" w:rsidRPr="00455652" w:rsidRDefault="008D603A" w:rsidP="004653C3">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8D603A" w:rsidRPr="00455652" w:rsidRDefault="008D603A" w:rsidP="004653C3">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8D603A" w:rsidRPr="00455652" w:rsidRDefault="008D603A" w:rsidP="004653C3">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8D603A" w:rsidRPr="00E37311"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h_axes</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gca</w:t>
            </w:r>
            <w:proofErr w:type="spellEnd"/>
            <w:r>
              <w:rPr>
                <w:rFonts w:ascii="Courier New" w:eastAsia="Times New Roman" w:hAnsi="Courier New" w:cs="Courier New"/>
                <w:sz w:val="18"/>
                <w:szCs w:val="20"/>
              </w:rPr>
              <w:t>;</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w:t>
            </w:r>
            <w:r w:rsidR="00250DD2">
              <w:rPr>
                <w:rFonts w:ascii="Courier New" w:eastAsia="Times New Roman" w:hAnsi="Courier New" w:cs="Courier New"/>
                <w:sz w:val="18"/>
                <w:szCs w:val="20"/>
              </w:rPr>
              <w:t>e.Normal</w:t>
            </w:r>
            <w:proofErr w:type="spellEnd"/>
            <w:r>
              <w:rPr>
                <w:rFonts w:ascii="Courier New" w:eastAsia="Times New Roman" w:hAnsi="Courier New" w:cs="Courier New"/>
                <w:sz w:val="18"/>
                <w:szCs w:val="20"/>
              </w:rPr>
              <w:t xml:space="preserve"> = [0 0 1 -1];</w:t>
            </w:r>
          </w:p>
          <w:p w:rsidR="008D603A" w:rsidRPr="006A1FE7"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r w:rsidR="00250DD2">
              <w:rPr>
                <w:rFonts w:ascii="Courier New" w:eastAsia="Times New Roman" w:hAnsi="Courier New" w:cs="Courier New"/>
                <w:sz w:val="18"/>
                <w:szCs w:val="20"/>
              </w:rPr>
              <w:t>.</w:t>
            </w:r>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T_Stone28</w:t>
            </w:r>
            <w:r w:rsidRPr="008D603A">
              <w:rPr>
                <w:rFonts w:ascii="Courier New" w:eastAsia="Times New Roman" w:hAnsi="Courier New" w:cs="Courier New"/>
                <w:sz w:val="18"/>
                <w:szCs w:val="20"/>
              </w:rPr>
              <w:t>';</w:t>
            </w:r>
          </w:p>
          <w:p w:rsidR="008D603A" w:rsidRPr="006A1FE7"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Pr>
                <w:noProof/>
              </w:rPr>
              <w:t xml:space="preserve"> </w:t>
            </w:r>
          </w:p>
        </w:tc>
      </w:tr>
      <w:tr w:rsidR="008D603A" w:rsidTr="004653C3">
        <w:trPr>
          <w:jc w:val="center"/>
        </w:trPr>
        <w:tc>
          <w:tcPr>
            <w:tcW w:w="4996" w:type="dxa"/>
          </w:tcPr>
          <w:p w:rsidR="008D603A" w:rsidRDefault="008D603A" w:rsidP="004653C3">
            <w:pPr>
              <w:jc w:val="center"/>
            </w:pPr>
            <w:r>
              <w:rPr>
                <w:noProof/>
              </w:rPr>
              <w:drawing>
                <wp:inline distT="0" distB="0" distL="0" distR="0">
                  <wp:extent cx="2670048" cy="20025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5169" w:type="dxa"/>
          </w:tcPr>
          <w:p w:rsidR="008D603A" w:rsidRDefault="009971E3" w:rsidP="004653C3">
            <w:pPr>
              <w:jc w:val="center"/>
            </w:pPr>
            <w:r>
              <w:rPr>
                <w:noProof/>
              </w:rPr>
              <w:drawing>
                <wp:inline distT="0" distB="0" distL="0" distR="0">
                  <wp:extent cx="2670048" cy="20025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r>
      <w:tr w:rsidR="008D603A" w:rsidTr="004653C3">
        <w:trPr>
          <w:jc w:val="center"/>
        </w:trPr>
        <w:tc>
          <w:tcPr>
            <w:tcW w:w="4996" w:type="dxa"/>
          </w:tcPr>
          <w:p w:rsidR="008D603A" w:rsidRDefault="008D603A" w:rsidP="004653C3">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PlaneTexture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T_Stone28</w:t>
            </w:r>
            <w:r w:rsidRPr="008D603A">
              <w:rPr>
                <w:rFonts w:ascii="Courier New" w:eastAsia="Times New Roman" w:hAnsi="Courier New" w:cs="Courier New"/>
                <w:sz w:val="18"/>
                <w:szCs w:val="20"/>
              </w:rPr>
              <w:t>'</w:t>
            </w:r>
          </w:p>
          <w:p w:rsidR="008D603A" w:rsidRDefault="008D603A" w:rsidP="004653C3">
            <w:pPr>
              <w:jc w:val="center"/>
            </w:pPr>
          </w:p>
        </w:tc>
        <w:tc>
          <w:tcPr>
            <w:tcW w:w="5169" w:type="dxa"/>
          </w:tcPr>
          <w:p w:rsidR="009971E3" w:rsidRDefault="009971E3" w:rsidP="009971E3">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PlaneTexture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Cork</w:t>
            </w:r>
            <w:r w:rsidRPr="008D603A">
              <w:rPr>
                <w:rFonts w:ascii="Courier New" w:eastAsia="Times New Roman" w:hAnsi="Courier New" w:cs="Courier New"/>
                <w:sz w:val="18"/>
                <w:szCs w:val="20"/>
              </w:rPr>
              <w:t>'</w:t>
            </w:r>
          </w:p>
          <w:p w:rsidR="008D603A" w:rsidRDefault="008D603A" w:rsidP="004653C3">
            <w:pPr>
              <w:jc w:val="center"/>
            </w:pPr>
          </w:p>
        </w:tc>
      </w:tr>
    </w:tbl>
    <w:p w:rsidR="008D0DF2" w:rsidRDefault="008D0DF2" w:rsidP="00507FAA"/>
    <w:p w:rsidR="00554C1F" w:rsidRPr="00283FBA" w:rsidRDefault="00554C1F" w:rsidP="00554C1F">
      <w:pPr>
        <w:keepNext/>
        <w:rPr>
          <w:b/>
        </w:rPr>
      </w:pPr>
      <w:proofErr w:type="spellStart"/>
      <w:r w:rsidRPr="00283FBA">
        <w:rPr>
          <w:b/>
        </w:rPr>
        <w:t>Plane</w:t>
      </w:r>
      <w:r w:rsidR="00250DD2">
        <w:rPr>
          <w:b/>
        </w:rPr>
        <w:t>.</w:t>
      </w:r>
      <w:r w:rsidRPr="00283FBA">
        <w:rPr>
          <w:b/>
        </w:rPr>
        <w:t>Texture</w:t>
      </w:r>
      <w:r>
        <w:rPr>
          <w:b/>
        </w:rPr>
        <w:t>Scale</w:t>
      </w:r>
      <w:proofErr w:type="spellEnd"/>
    </w:p>
    <w:p w:rsidR="00554C1F" w:rsidRDefault="00507FAA">
      <w:proofErr w:type="spellStart"/>
      <w:proofErr w:type="gramStart"/>
      <w:r w:rsidRPr="009971E3">
        <w:rPr>
          <w:rFonts w:ascii="Courier New" w:eastAsia="Times New Roman" w:hAnsi="Courier New" w:cs="Courier New"/>
          <w:sz w:val="20"/>
          <w:szCs w:val="20"/>
        </w:rPr>
        <w:t>UserData.povray.Plane</w:t>
      </w:r>
      <w:r w:rsidR="00250DD2">
        <w:rPr>
          <w:rFonts w:ascii="Courier New" w:eastAsia="Times New Roman" w:hAnsi="Courier New" w:cs="Courier New"/>
          <w:sz w:val="20"/>
          <w:szCs w:val="20"/>
        </w:rPr>
        <w:t>.</w:t>
      </w:r>
      <w:r w:rsidRPr="009971E3">
        <w:rPr>
          <w:rFonts w:ascii="Courier New" w:eastAsia="Times New Roman" w:hAnsi="Courier New" w:cs="Courier New"/>
          <w:sz w:val="20"/>
          <w:szCs w:val="20"/>
        </w:rPr>
        <w:t>TextureScale</w:t>
      </w:r>
      <w:proofErr w:type="spellEnd"/>
      <w:proofErr w:type="gramEnd"/>
      <w:r w:rsidRPr="009971E3">
        <w:rPr>
          <w:sz w:val="24"/>
        </w:rPr>
        <w:t xml:space="preserve"> </w:t>
      </w:r>
      <w:r>
        <w:t xml:space="preserve">further specifies the texture of the plane. It only takes effect if </w:t>
      </w:r>
      <w:proofErr w:type="spellStart"/>
      <w:proofErr w:type="gramStart"/>
      <w:r w:rsidRPr="009971E3">
        <w:rPr>
          <w:rFonts w:ascii="Courier New" w:eastAsia="Times New Roman" w:hAnsi="Courier New" w:cs="Courier New"/>
          <w:sz w:val="20"/>
          <w:szCs w:val="20"/>
        </w:rPr>
        <w:t>UserData.povray.Plane</w:t>
      </w:r>
      <w:r w:rsidR="00250DD2">
        <w:rPr>
          <w:rFonts w:ascii="Courier New" w:eastAsia="Times New Roman" w:hAnsi="Courier New" w:cs="Courier New"/>
          <w:sz w:val="20"/>
          <w:szCs w:val="20"/>
        </w:rPr>
        <w:t>.</w:t>
      </w:r>
      <w:r w:rsidRPr="009971E3">
        <w:rPr>
          <w:rFonts w:ascii="Courier New" w:eastAsia="Times New Roman" w:hAnsi="Courier New" w:cs="Courier New"/>
          <w:sz w:val="20"/>
          <w:szCs w:val="20"/>
        </w:rPr>
        <w:t>Texture</w:t>
      </w:r>
      <w:proofErr w:type="spellEnd"/>
      <w:proofErr w:type="gramEnd"/>
      <w:r>
        <w:t xml:space="preserve"> </w:t>
      </w:r>
      <w:r w:rsidR="00250DD2">
        <w:t>is</w:t>
      </w:r>
      <w:r>
        <w:t xml:space="preserve"> contained in </w:t>
      </w:r>
      <w:proofErr w:type="spellStart"/>
      <w:r w:rsidRPr="009971E3">
        <w:rPr>
          <w:rFonts w:ascii="Courier New" w:eastAsia="Times New Roman" w:hAnsi="Courier New" w:cs="Courier New"/>
          <w:sz w:val="20"/>
          <w:szCs w:val="20"/>
        </w:rPr>
        <w:t>UserData.povray</w:t>
      </w:r>
      <w:proofErr w:type="spellEnd"/>
      <w:r>
        <w:t xml:space="preserve">. Examples of the use of </w:t>
      </w:r>
      <w:proofErr w:type="spellStart"/>
      <w:r w:rsidRPr="009971E3">
        <w:rPr>
          <w:rFonts w:ascii="Courier New" w:eastAsia="Times New Roman" w:hAnsi="Courier New" w:cs="Courier New"/>
          <w:sz w:val="20"/>
          <w:szCs w:val="20"/>
        </w:rPr>
        <w:t>TextureScale</w:t>
      </w:r>
      <w:proofErr w:type="spellEnd"/>
      <w:r>
        <w:t xml:space="preserve"> are given </w:t>
      </w:r>
      <w:r w:rsidR="009971E3">
        <w:t>later</w:t>
      </w:r>
      <w:r>
        <w:t xml:space="preserve"> for patch objects.</w:t>
      </w:r>
    </w:p>
    <w:p w:rsidR="00022C8D" w:rsidRPr="00283FBA" w:rsidRDefault="00022C8D" w:rsidP="00283FBA">
      <w:pPr>
        <w:keepNext/>
        <w:rPr>
          <w:b/>
        </w:rPr>
      </w:pPr>
      <w:r w:rsidRPr="00283FBA">
        <w:rPr>
          <w:b/>
        </w:rPr>
        <w:t>Define</w:t>
      </w:r>
    </w:p>
    <w:p w:rsidR="00283FBA" w:rsidRDefault="00D517C6" w:rsidP="00022C8D">
      <w:r>
        <w:t>I</w:t>
      </w:r>
      <w:r w:rsidR="009971E3">
        <w:t>t</w:t>
      </w:r>
      <w:r>
        <w:t xml:space="preserve"> is possible to define values for use by </w:t>
      </w:r>
      <w:r w:rsidR="00004E24">
        <w:t>POV-Ray</w:t>
      </w:r>
      <w:r>
        <w:t xml:space="preserve">, for instance to define a custom texture. This can be done by adding the to-be-defined value as a field in </w:t>
      </w:r>
      <w:proofErr w:type="spellStart"/>
      <w:r w:rsidRPr="009971E3">
        <w:rPr>
          <w:rFonts w:ascii="Courier New" w:eastAsia="Times New Roman" w:hAnsi="Courier New" w:cs="Courier New"/>
          <w:sz w:val="20"/>
          <w:szCs w:val="20"/>
        </w:rPr>
        <w:t>UserData.povray</w:t>
      </w:r>
      <w:proofErr w:type="spellEnd"/>
      <w:r>
        <w:t xml:space="preserve"> of the axes object. The value of the field is the desired definition.</w:t>
      </w:r>
    </w:p>
    <w:p w:rsidR="00D517C6" w:rsidRDefault="00717E13" w:rsidP="00022C8D">
      <w:pPr>
        <w:rPr>
          <w:u w:val="single"/>
        </w:rPr>
      </w:pPr>
      <w:r w:rsidRPr="008309CC">
        <w:rPr>
          <w:u w:val="single"/>
        </w:rPr>
        <w:t>Example:</w:t>
      </w:r>
    </w:p>
    <w:p w:rsidR="008309CC" w:rsidRPr="008309CC" w:rsidRDefault="008309CC" w:rsidP="008309CC">
      <w:pPr>
        <w:spacing w:after="0"/>
        <w:rPr>
          <w:rFonts w:ascii="Courier New" w:eastAsia="Times New Roman" w:hAnsi="Courier New" w:cs="Courier New"/>
          <w:sz w:val="20"/>
          <w:szCs w:val="20"/>
        </w:rPr>
      </w:pPr>
      <w:proofErr w:type="spellStart"/>
      <w:r w:rsidRPr="008309CC">
        <w:rPr>
          <w:rFonts w:ascii="Courier New" w:eastAsia="Times New Roman" w:hAnsi="Courier New" w:cs="Courier New"/>
          <w:sz w:val="20"/>
          <w:szCs w:val="20"/>
        </w:rPr>
        <w:t>axes_</w:t>
      </w:r>
      <w:proofErr w:type="gramStart"/>
      <w:r w:rsidRPr="008309CC">
        <w:rPr>
          <w:rFonts w:ascii="Courier New" w:eastAsia="Times New Roman" w:hAnsi="Courier New" w:cs="Courier New"/>
          <w:sz w:val="20"/>
          <w:szCs w:val="20"/>
        </w:rPr>
        <w:t>povray.define</w:t>
      </w:r>
      <w:proofErr w:type="gramEnd"/>
      <w:r w:rsidRPr="008309CC">
        <w:rPr>
          <w:rFonts w:ascii="Courier New" w:eastAsia="Times New Roman" w:hAnsi="Courier New" w:cs="Courier New"/>
          <w:sz w:val="20"/>
          <w:szCs w:val="20"/>
        </w:rPr>
        <w:t>.T_Sand</w:t>
      </w:r>
      <w:proofErr w:type="spellEnd"/>
      <w:r w:rsidRPr="008309CC">
        <w:rPr>
          <w:rFonts w:ascii="Courier New" w:eastAsia="Times New Roman" w:hAnsi="Courier New" w:cs="Courier New"/>
          <w:sz w:val="20"/>
          <w:szCs w:val="20"/>
        </w:rPr>
        <w:t xml:space="preserve"> = </w:t>
      </w:r>
      <w:proofErr w:type="spellStart"/>
      <w:r w:rsidRPr="008309CC">
        <w:rPr>
          <w:rFonts w:ascii="Courier New" w:eastAsia="Times New Roman" w:hAnsi="Courier New" w:cs="Courier New"/>
          <w:sz w:val="20"/>
          <w:szCs w:val="20"/>
        </w:rPr>
        <w:t>sprintf</w:t>
      </w:r>
      <w:proofErr w:type="spellEnd"/>
      <w:r w:rsidRPr="008309CC">
        <w:rPr>
          <w:rFonts w:ascii="Courier New" w:eastAsia="Times New Roman" w:hAnsi="Courier New" w:cs="Courier New"/>
          <w:sz w:val="20"/>
          <w:szCs w:val="20"/>
        </w:rPr>
        <w:t>([</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'texture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tpigment</w:t>
      </w:r>
      <w:proofErr w:type="spellEnd"/>
      <w:r w:rsidRPr="008309CC">
        <w:rPr>
          <w:rFonts w:ascii="Courier New" w:eastAsia="Times New Roman" w:hAnsi="Courier New" w:cs="Courier New"/>
          <w:sz w:val="20"/>
          <w:szCs w:val="20"/>
        </w:rPr>
        <w:t xml:space="preserve"> {color </w:t>
      </w:r>
      <w:proofErr w:type="spellStart"/>
      <w:r w:rsidRPr="008309CC">
        <w:rPr>
          <w:rFonts w:ascii="Courier New" w:eastAsia="Times New Roman" w:hAnsi="Courier New" w:cs="Courier New"/>
          <w:sz w:val="20"/>
          <w:szCs w:val="20"/>
        </w:rPr>
        <w:t>rgb</w:t>
      </w:r>
      <w:proofErr w:type="spellEnd"/>
      <w:r w:rsidRPr="008309CC">
        <w:rPr>
          <w:rFonts w:ascii="Courier New" w:eastAsia="Times New Roman" w:hAnsi="Courier New" w:cs="Courier New"/>
          <w:sz w:val="20"/>
          <w:szCs w:val="20"/>
        </w:rPr>
        <w:t xml:space="preserve"> &lt;0.3320, 0.2891, 0.1602</w:t>
      </w:r>
      <w:proofErr w:type="gramStart"/>
      <w:r w:rsidRPr="008309CC">
        <w:rPr>
          <w:rFonts w:ascii="Courier New" w:eastAsia="Times New Roman" w:hAnsi="Courier New" w:cs="Courier New"/>
          <w:sz w:val="20"/>
          <w:szCs w:val="20"/>
        </w:rPr>
        <w:t>&gt; }</w:t>
      </w:r>
      <w:proofErr w:type="gramEnd"/>
      <w:r w:rsidRPr="008309CC">
        <w:rPr>
          <w:rFonts w:ascii="Courier New" w:eastAsia="Times New Roman" w:hAnsi="Courier New" w:cs="Courier New"/>
          <w:sz w:val="20"/>
          <w:szCs w:val="20"/>
        </w:rPr>
        <w:t>\n'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tnormal</w:t>
      </w:r>
      <w:proofErr w:type="spellEnd"/>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 granite</w:t>
      </w:r>
      <w:proofErr w:type="gramEnd"/>
      <w:r w:rsidRPr="008309CC">
        <w:rPr>
          <w:rFonts w:ascii="Courier New" w:eastAsia="Times New Roman" w:hAnsi="Courier New" w:cs="Courier New"/>
          <w:sz w:val="20"/>
          <w:szCs w:val="20"/>
        </w:rPr>
        <w:t xml:space="preserve"> 0.2 scale 0.02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tnormal</w:t>
      </w:r>
      <w:proofErr w:type="spellEnd"/>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 bumps</w:t>
      </w:r>
      <w:proofErr w:type="gramEnd"/>
      <w:r w:rsidRPr="008309CC">
        <w:rPr>
          <w:rFonts w:ascii="Courier New" w:eastAsia="Times New Roman" w:hAnsi="Courier New" w:cs="Courier New"/>
          <w:sz w:val="20"/>
          <w:szCs w:val="20"/>
        </w:rPr>
        <w:t xml:space="preserve"> 0.4 scale 1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tfinish</w:t>
      </w:r>
      <w:proofErr w:type="spellEnd"/>
      <w:r w:rsidRPr="008309CC">
        <w:rPr>
          <w:rFonts w:ascii="Courier New" w:eastAsia="Times New Roman" w:hAnsi="Courier New" w:cs="Courier New"/>
          <w:sz w:val="20"/>
          <w:szCs w:val="20"/>
        </w:rPr>
        <w:t xml:space="preserve">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tbrilliance</w:t>
      </w:r>
      <w:proofErr w:type="spellEnd"/>
      <w:r w:rsidRPr="008309CC">
        <w:rPr>
          <w:rFonts w:ascii="Courier New" w:eastAsia="Times New Roman" w:hAnsi="Courier New" w:cs="Courier New"/>
          <w:sz w:val="20"/>
          <w:szCs w:val="20"/>
        </w:rPr>
        <w:t xml:space="preserve"> 1.6\n'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tspecular</w:t>
      </w:r>
      <w:proofErr w:type="spellEnd"/>
      <w:r w:rsidRPr="008309CC">
        <w:rPr>
          <w:rFonts w:ascii="Courier New" w:eastAsia="Times New Roman" w:hAnsi="Courier New" w:cs="Courier New"/>
          <w:sz w:val="20"/>
          <w:szCs w:val="20"/>
        </w:rPr>
        <w:t xml:space="preserve"> 0.3\n'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tambient</w:t>
      </w:r>
      <w:proofErr w:type="spellEnd"/>
      <w:r w:rsidRPr="008309CC">
        <w:rPr>
          <w:rFonts w:ascii="Courier New" w:eastAsia="Times New Roman" w:hAnsi="Courier New" w:cs="Courier New"/>
          <w:sz w:val="20"/>
          <w:szCs w:val="20"/>
        </w:rPr>
        <w:t xml:space="preserve"> 0.05\n'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t}\</w:t>
      </w:r>
      <w:proofErr w:type="gramEnd"/>
      <w:r w:rsidRPr="008309CC">
        <w:rPr>
          <w:rFonts w:ascii="Courier New" w:eastAsia="Times New Roman" w:hAnsi="Courier New" w:cs="Courier New"/>
          <w:sz w:val="20"/>
          <w:szCs w:val="20"/>
        </w:rPr>
        <w:t>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
    <w:p w:rsidR="00717E13" w:rsidRDefault="008309CC" w:rsidP="008309CC">
      <w:pPr>
        <w:spacing w:after="0"/>
      </w:pPr>
      <w:r w:rsidRPr="008309CC">
        <w:rPr>
          <w:rFonts w:ascii="Courier New" w:eastAsia="Times New Roman" w:hAnsi="Courier New" w:cs="Courier New"/>
          <w:sz w:val="20"/>
          <w:szCs w:val="20"/>
        </w:rPr>
        <w:lastRenderedPageBreak/>
        <w:t xml:space="preserve">     ]);</w:t>
      </w:r>
    </w:p>
    <w:p w:rsidR="008309CC" w:rsidRDefault="008309CC" w:rsidP="008309CC"/>
    <w:p w:rsidR="008309CC" w:rsidRDefault="008309CC" w:rsidP="008309CC">
      <w:pPr>
        <w:spacing w:after="0"/>
      </w:pPr>
      <w:r>
        <w:t>This defines a new texture ‘</w:t>
      </w:r>
      <w:proofErr w:type="spellStart"/>
      <w:r w:rsidRPr="008309CC">
        <w:rPr>
          <w:rFonts w:ascii="Courier New" w:eastAsia="Times New Roman" w:hAnsi="Courier New" w:cs="Courier New"/>
          <w:sz w:val="20"/>
          <w:szCs w:val="20"/>
        </w:rPr>
        <w:t>T_Sand</w:t>
      </w:r>
      <w:proofErr w:type="spellEnd"/>
      <w:r w:rsidRPr="008309CC">
        <w:rPr>
          <w:rFonts w:ascii="Courier New" w:eastAsia="Times New Roman" w:hAnsi="Courier New" w:cs="Courier New"/>
          <w:sz w:val="20"/>
          <w:szCs w:val="20"/>
        </w:rPr>
        <w:t>’</w:t>
      </w:r>
      <w:r>
        <w:t xml:space="preserve"> that can then be used as a value in other fields.</w:t>
      </w:r>
    </w:p>
    <w:p w:rsidR="008309CC" w:rsidRDefault="008309CC" w:rsidP="008309CC">
      <w:pPr>
        <w:spacing w:after="0"/>
      </w:pPr>
    </w:p>
    <w:p w:rsidR="00621D77" w:rsidRDefault="00621D77" w:rsidP="00BA1706">
      <w:pPr>
        <w:keepNext/>
        <w:rPr>
          <w:b/>
        </w:rPr>
      </w:pPr>
      <w:r w:rsidRPr="00BA1706">
        <w:rPr>
          <w:b/>
        </w:rPr>
        <w:t>Zoom</w:t>
      </w:r>
    </w:p>
    <w:p w:rsidR="00283FBA" w:rsidRDefault="00507FAA" w:rsidP="008309CC">
      <w:pPr>
        <w:spacing w:after="0"/>
      </w:pPr>
      <w:r>
        <w:t xml:space="preserve">fig2pov </w:t>
      </w:r>
      <w:r w:rsidR="003D470C">
        <w:t xml:space="preserve">reproduces the scene as it is contained in the axes. If the overall scale needs to be changed, this can be done by adding the field </w:t>
      </w:r>
      <w:r w:rsidR="003D470C" w:rsidRPr="008309CC">
        <w:rPr>
          <w:rFonts w:ascii="Courier New" w:eastAsia="Times New Roman" w:hAnsi="Courier New" w:cs="Courier New"/>
          <w:sz w:val="20"/>
          <w:szCs w:val="20"/>
        </w:rPr>
        <w:t>Zoom</w:t>
      </w:r>
      <w:r w:rsidR="003D470C">
        <w:t xml:space="preserve"> to </w:t>
      </w:r>
      <w:proofErr w:type="spellStart"/>
      <w:r w:rsidR="003D470C" w:rsidRPr="008309CC">
        <w:rPr>
          <w:rFonts w:ascii="Courier New" w:eastAsia="Times New Roman" w:hAnsi="Courier New" w:cs="Courier New"/>
          <w:sz w:val="20"/>
          <w:szCs w:val="20"/>
        </w:rPr>
        <w:t>UserData.povray</w:t>
      </w:r>
      <w:proofErr w:type="spellEnd"/>
      <w:r w:rsidR="003D470C">
        <w:t xml:space="preserve"> of the axes object. See example below.</w:t>
      </w:r>
      <w:r>
        <w:t xml:space="preserve"> </w:t>
      </w:r>
    </w:p>
    <w:p w:rsidR="008309CC" w:rsidRPr="00283FBA" w:rsidRDefault="008309CC" w:rsidP="008309CC">
      <w:pPr>
        <w:spacing w:after="0"/>
      </w:pPr>
    </w:p>
    <w:p w:rsidR="00283FBA" w:rsidRPr="00283FBA" w:rsidRDefault="00283FBA" w:rsidP="00BA1706">
      <w:pPr>
        <w:keepNext/>
        <w:rPr>
          <w:u w:val="single"/>
        </w:rPr>
      </w:pPr>
      <w:r w:rsidRPr="00283FBA">
        <w:rPr>
          <w:u w:val="single"/>
        </w:rPr>
        <w:t>Example:</w:t>
      </w:r>
    </w:p>
    <w:tbl>
      <w:tblPr>
        <w:tblStyle w:val="TableGrid"/>
        <w:tblW w:w="11664" w:type="dxa"/>
        <w:jc w:val="center"/>
        <w:tblBorders>
          <w:insideH w:val="none" w:sz="0" w:space="0" w:color="auto"/>
          <w:insideV w:val="none" w:sz="0" w:space="0" w:color="auto"/>
        </w:tblBorders>
        <w:tblLook w:val="04A0" w:firstRow="1" w:lastRow="0" w:firstColumn="1" w:lastColumn="0" w:noHBand="0" w:noVBand="1"/>
      </w:tblPr>
      <w:tblGrid>
        <w:gridCol w:w="3888"/>
        <w:gridCol w:w="3888"/>
        <w:gridCol w:w="3888"/>
      </w:tblGrid>
      <w:tr w:rsidR="00875803" w:rsidTr="005F29EF">
        <w:trPr>
          <w:jc w:val="center"/>
        </w:trPr>
        <w:tc>
          <w:tcPr>
            <w:tcW w:w="11664" w:type="dxa"/>
            <w:gridSpan w:val="3"/>
            <w:shd w:val="clear" w:color="auto" w:fill="F2F2F2" w:themeFill="background1" w:themeFillShade="F2"/>
            <w:vAlign w:val="center"/>
          </w:tcPr>
          <w:p w:rsidR="00875803" w:rsidRDefault="00875803" w:rsidP="00875803">
            <w:pPr>
              <w:rPr>
                <w:noProof/>
              </w:rPr>
            </w:pPr>
          </w:p>
          <w:p w:rsidR="00BA1706" w:rsidRDefault="00BA1706" w:rsidP="00283FBA">
            <w:pPr>
              <w:pStyle w:val="HTMLPreformatted"/>
              <w:ind w:left="720"/>
              <w:rPr>
                <w:rStyle w:val="HTMLCode"/>
                <w:rFonts w:eastAsiaTheme="majorEastAsia"/>
              </w:rPr>
            </w:pPr>
            <w:r>
              <w:rPr>
                <w:rStyle w:val="HTMLCode"/>
                <w:rFonts w:eastAsiaTheme="majorEastAsia"/>
              </w:rPr>
              <w:t xml:space="preserve">cube = </w:t>
            </w:r>
            <w:proofErr w:type="gramStart"/>
            <w:r>
              <w:rPr>
                <w:rStyle w:val="HTMLCode"/>
                <w:rFonts w:eastAsiaTheme="majorEastAsia"/>
              </w:rPr>
              <w:t>patch(</w:t>
            </w:r>
            <w:proofErr w:type="gramEnd"/>
            <w:r>
              <w:rPr>
                <w:rStyle w:val="HTMLCode"/>
                <w:rFonts w:eastAsiaTheme="majorEastAsia"/>
              </w:rPr>
              <w:t>'Vertices',[0 0 0; 0 0 1; 0 1 0; 0 1 1; 1 0 0; 1 0 1; 1 1 0; 1 1 1], ...</w:t>
            </w:r>
          </w:p>
          <w:p w:rsidR="00BA1706" w:rsidRDefault="00BA1706" w:rsidP="00283FBA">
            <w:pPr>
              <w:pStyle w:val="HTMLPreformatted"/>
              <w:ind w:left="720"/>
              <w:rPr>
                <w:rStyle w:val="HTMLCode"/>
                <w:rFonts w:eastAsiaTheme="majorEastAsia"/>
              </w:rPr>
            </w:pPr>
            <w:r>
              <w:rPr>
                <w:rStyle w:val="HTMLCode"/>
                <w:rFonts w:eastAsiaTheme="majorEastAsia"/>
              </w:rPr>
              <w:tab/>
              <w:t xml:space="preserve"> 'Faces</w:t>
            </w:r>
            <w:proofErr w:type="gramStart"/>
            <w:r>
              <w:rPr>
                <w:rStyle w:val="HTMLCode"/>
                <w:rFonts w:eastAsiaTheme="majorEastAsia"/>
              </w:rPr>
              <w:t>',[</w:t>
            </w:r>
            <w:proofErr w:type="gramEnd"/>
            <w:r>
              <w:rPr>
                <w:rStyle w:val="HTMLCode"/>
                <w:rFonts w:eastAsiaTheme="majorEastAsia"/>
              </w:rPr>
              <w:t>1 2 4 3; 5 6 8 7; 1 2 6 5; 3 4 8 7; 1 3 7 5; 2 4 8 6], ...</w:t>
            </w:r>
          </w:p>
          <w:p w:rsidR="00BA1706" w:rsidRDefault="00FC1CB8" w:rsidP="00283FBA">
            <w:pPr>
              <w:pStyle w:val="HTMLPreformatted"/>
              <w:ind w:left="720"/>
              <w:rPr>
                <w:rStyle w:val="HTMLCode"/>
                <w:rFonts w:eastAsiaTheme="majorEastAsia"/>
              </w:rPr>
            </w:pPr>
            <w:r>
              <w:rPr>
                <w:rStyle w:val="HTMLCode"/>
                <w:rFonts w:eastAsiaTheme="majorEastAsia"/>
              </w:rPr>
              <w:t xml:space="preserve">  </w:t>
            </w:r>
            <w:r w:rsidR="00BA1706">
              <w:rPr>
                <w:rStyle w:val="HTMLCode"/>
                <w:rFonts w:eastAsiaTheme="majorEastAsia"/>
              </w:rPr>
              <w:t>'</w:t>
            </w:r>
            <w:proofErr w:type="spellStart"/>
            <w:r w:rsidR="00BA1706">
              <w:rPr>
                <w:rStyle w:val="HTMLCode"/>
                <w:rFonts w:eastAsiaTheme="majorEastAsia"/>
              </w:rPr>
              <w:t>FaceColor</w:t>
            </w:r>
            <w:proofErr w:type="spellEnd"/>
            <w:r w:rsidR="00BA1706">
              <w:rPr>
                <w:rStyle w:val="HTMLCode"/>
                <w:rFonts w:eastAsiaTheme="majorEastAsia"/>
              </w:rPr>
              <w:t>', [1 0 0]);</w:t>
            </w:r>
          </w:p>
          <w:p w:rsidR="00BA1706" w:rsidRDefault="00BA1706" w:rsidP="00283FBA">
            <w:pPr>
              <w:pStyle w:val="HTMLPreformatted"/>
              <w:ind w:left="720"/>
              <w:rPr>
                <w:rStyle w:val="HTMLCode"/>
                <w:rFonts w:eastAsiaTheme="majorEastAsia"/>
              </w:rPr>
            </w:pPr>
            <w:proofErr w:type="gramStart"/>
            <w:r>
              <w:rPr>
                <w:rStyle w:val="HTMLCode"/>
                <w:rFonts w:eastAsiaTheme="majorEastAsia"/>
              </w:rPr>
              <w:t>view(</w:t>
            </w:r>
            <w:proofErr w:type="gramEnd"/>
            <w:r>
              <w:rPr>
                <w:rStyle w:val="HTMLCode"/>
                <w:rFonts w:eastAsiaTheme="majorEastAsia"/>
              </w:rPr>
              <w:t>3)</w:t>
            </w:r>
          </w:p>
          <w:p w:rsidR="00BA1706" w:rsidRDefault="00BA1706" w:rsidP="00283FBA">
            <w:pPr>
              <w:pStyle w:val="HTMLPreformatted"/>
              <w:ind w:left="720"/>
              <w:rPr>
                <w:rStyle w:val="HTMLCode"/>
                <w:rFonts w:eastAsiaTheme="majorEastAsia"/>
              </w:rPr>
            </w:pPr>
            <w:r>
              <w:rPr>
                <w:rStyle w:val="HTMLCode"/>
                <w:rFonts w:eastAsiaTheme="majorEastAsia"/>
              </w:rPr>
              <w:t>axis equal</w:t>
            </w:r>
          </w:p>
          <w:p w:rsidR="00BA1706" w:rsidRDefault="00BA1706" w:rsidP="00283FBA">
            <w:pPr>
              <w:pStyle w:val="HTMLPreformatted"/>
              <w:ind w:left="720"/>
              <w:rPr>
                <w:rStyle w:val="HTMLCode"/>
                <w:rFonts w:eastAsiaTheme="majorEastAsia"/>
              </w:rPr>
            </w:pPr>
            <w:proofErr w:type="spellStart"/>
            <w:r>
              <w:rPr>
                <w:rStyle w:val="HTMLCode"/>
                <w:rFonts w:eastAsiaTheme="majorEastAsia"/>
              </w:rPr>
              <w:t>h_axes</w:t>
            </w:r>
            <w:proofErr w:type="spellEnd"/>
            <w:r>
              <w:rPr>
                <w:rStyle w:val="HTMLCode"/>
                <w:rFonts w:eastAsiaTheme="majorEastAsia"/>
              </w:rPr>
              <w:t xml:space="preserve"> = </w:t>
            </w:r>
            <w:proofErr w:type="spellStart"/>
            <w:r>
              <w:rPr>
                <w:rStyle w:val="HTMLCode"/>
                <w:rFonts w:eastAsiaTheme="majorEastAsia"/>
              </w:rPr>
              <w:t>gca</w:t>
            </w:r>
            <w:proofErr w:type="spellEnd"/>
            <w:r>
              <w:rPr>
                <w:rStyle w:val="HTMLCode"/>
                <w:rFonts w:eastAsiaTheme="majorEastAsia"/>
              </w:rPr>
              <w:t>;</w:t>
            </w:r>
          </w:p>
          <w:p w:rsidR="00283FBA" w:rsidRPr="00600200" w:rsidRDefault="00283FBA" w:rsidP="00600200">
            <w:pPr>
              <w:ind w:left="720"/>
              <w:rPr>
                <w:rFonts w:ascii="Courier New" w:eastAsiaTheme="majorEastAsia" w:hAnsi="Courier New" w:cs="Courier New"/>
                <w:sz w:val="20"/>
                <w:szCs w:val="20"/>
              </w:rPr>
            </w:pPr>
            <w:proofErr w:type="spellStart"/>
            <w:r w:rsidRPr="00283FBA">
              <w:rPr>
                <w:rStyle w:val="HTMLCode"/>
                <w:rFonts w:eastAsiaTheme="majorEastAsia"/>
              </w:rPr>
              <w:t>h_</w:t>
            </w:r>
            <w:proofErr w:type="gramStart"/>
            <w:r w:rsidRPr="00283FBA">
              <w:rPr>
                <w:rStyle w:val="HTMLCode"/>
                <w:rFonts w:eastAsiaTheme="majorEastAsia"/>
              </w:rPr>
              <w:t>axes.UserData.povray</w:t>
            </w:r>
            <w:proofErr w:type="gramEnd"/>
            <w:r w:rsidRPr="00283FBA">
              <w:rPr>
                <w:rStyle w:val="HTMLCode"/>
                <w:rFonts w:eastAsiaTheme="majorEastAsia"/>
              </w:rPr>
              <w:t>.Zoom</w:t>
            </w:r>
            <w:proofErr w:type="spellEnd"/>
            <w:r w:rsidRPr="00283FBA">
              <w:rPr>
                <w:rStyle w:val="HTMLCode"/>
                <w:rFonts w:eastAsiaTheme="majorEastAsia"/>
              </w:rPr>
              <w:t xml:space="preserve"> = 0.5;</w:t>
            </w:r>
          </w:p>
          <w:p w:rsidR="00875803" w:rsidRDefault="00875803" w:rsidP="00283FBA">
            <w:pPr>
              <w:rPr>
                <w:noProof/>
              </w:rPr>
            </w:pPr>
          </w:p>
        </w:tc>
      </w:tr>
      <w:tr w:rsidR="00621D77" w:rsidTr="00875803">
        <w:trPr>
          <w:jc w:val="center"/>
        </w:trPr>
        <w:tc>
          <w:tcPr>
            <w:tcW w:w="3888" w:type="dxa"/>
            <w:vAlign w:val="center"/>
          </w:tcPr>
          <w:p w:rsidR="00621D77" w:rsidRDefault="00621D77" w:rsidP="00BA1706">
            <w:pPr>
              <w:keepNext/>
              <w:jc w:val="center"/>
            </w:pPr>
            <w:r>
              <w:rPr>
                <w:noProof/>
              </w:rPr>
              <w:drawing>
                <wp:inline distT="0" distB="0" distL="0" distR="0">
                  <wp:extent cx="2185416" cy="1746504"/>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om_test_0p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888" w:type="dxa"/>
            <w:vAlign w:val="center"/>
          </w:tcPr>
          <w:p w:rsidR="00621D77" w:rsidRDefault="00815ED8" w:rsidP="00BA1706">
            <w:pPr>
              <w:keepNext/>
              <w:jc w:val="center"/>
            </w:pPr>
            <w:r>
              <w:rPr>
                <w:noProof/>
              </w:rPr>
              <w:drawing>
                <wp:inline distT="0" distB="0" distL="0" distR="0">
                  <wp:extent cx="2185416" cy="1746504"/>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oom_test_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888" w:type="dxa"/>
            <w:vAlign w:val="center"/>
          </w:tcPr>
          <w:p w:rsidR="00621D77" w:rsidRDefault="00815ED8" w:rsidP="00BA1706">
            <w:pPr>
              <w:keepNext/>
              <w:jc w:val="center"/>
            </w:pPr>
            <w:r>
              <w:rPr>
                <w:noProof/>
              </w:rPr>
              <w:drawing>
                <wp:inline distT="0" distB="0" distL="0" distR="0">
                  <wp:extent cx="2185416" cy="1746504"/>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om_test_1p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r>
      <w:tr w:rsidR="00621D77" w:rsidTr="00875803">
        <w:trPr>
          <w:jc w:val="center"/>
        </w:trPr>
        <w:tc>
          <w:tcPr>
            <w:tcW w:w="3888" w:type="dxa"/>
            <w:vAlign w:val="center"/>
          </w:tcPr>
          <w:p w:rsidR="00621D77" w:rsidRDefault="00815ED8" w:rsidP="00EF457A">
            <w:pPr>
              <w:jc w:val="center"/>
              <w:rPr>
                <w:rStyle w:val="HTMLCode"/>
                <w:rFonts w:eastAsiaTheme="majorEastAsia"/>
              </w:rPr>
            </w:pPr>
            <w:r w:rsidRPr="00A5327C">
              <w:rPr>
                <w:rStyle w:val="HTMLCode"/>
                <w:rFonts w:eastAsiaTheme="majorEastAsia"/>
              </w:rPr>
              <w:t>Zoom = 0.5</w:t>
            </w:r>
          </w:p>
          <w:p w:rsidR="00A5327C" w:rsidRDefault="00A5327C" w:rsidP="00EF457A">
            <w:pPr>
              <w:jc w:val="center"/>
            </w:pPr>
          </w:p>
        </w:tc>
        <w:tc>
          <w:tcPr>
            <w:tcW w:w="3888" w:type="dxa"/>
            <w:vAlign w:val="center"/>
          </w:tcPr>
          <w:p w:rsidR="00621D77" w:rsidRDefault="00815ED8" w:rsidP="00EF457A">
            <w:pPr>
              <w:jc w:val="center"/>
              <w:rPr>
                <w:rStyle w:val="HTMLCode"/>
                <w:rFonts w:eastAsiaTheme="majorEastAsia"/>
              </w:rPr>
            </w:pPr>
            <w:r w:rsidRPr="00A5327C">
              <w:rPr>
                <w:rStyle w:val="HTMLCode"/>
                <w:rFonts w:eastAsiaTheme="majorEastAsia"/>
              </w:rPr>
              <w:t>Zoom = 1</w:t>
            </w:r>
          </w:p>
          <w:p w:rsidR="00A5327C" w:rsidRDefault="00A5327C" w:rsidP="00EF457A">
            <w:pPr>
              <w:jc w:val="center"/>
            </w:pPr>
          </w:p>
        </w:tc>
        <w:tc>
          <w:tcPr>
            <w:tcW w:w="3888" w:type="dxa"/>
            <w:vAlign w:val="center"/>
          </w:tcPr>
          <w:p w:rsidR="00621D77" w:rsidRDefault="00815ED8" w:rsidP="00EF457A">
            <w:pPr>
              <w:jc w:val="center"/>
            </w:pPr>
            <w:r w:rsidRPr="00A5327C">
              <w:rPr>
                <w:rStyle w:val="HTMLCode"/>
                <w:rFonts w:eastAsiaTheme="majorEastAsia"/>
              </w:rPr>
              <w:t>Zoom = 1.5</w:t>
            </w:r>
          </w:p>
          <w:p w:rsidR="00875803" w:rsidRDefault="00875803" w:rsidP="00EF457A">
            <w:pPr>
              <w:jc w:val="center"/>
            </w:pPr>
          </w:p>
        </w:tc>
      </w:tr>
    </w:tbl>
    <w:p w:rsidR="00621D77" w:rsidRDefault="00621D77" w:rsidP="00022C8D"/>
    <w:p w:rsidR="00D43383" w:rsidRDefault="00E46CA1" w:rsidP="00A5327C">
      <w:pPr>
        <w:spacing w:after="0" w:line="240" w:lineRule="auto"/>
      </w:pPr>
      <w:r w:rsidRPr="00BA1706">
        <w:rPr>
          <w:u w:val="single"/>
        </w:rPr>
        <w:t>Default Value:</w:t>
      </w:r>
      <w:r>
        <w:t xml:space="preserve"> No Zoom is applied</w:t>
      </w:r>
      <w:r w:rsidR="007B7150">
        <w:t xml:space="preserve"> (i.e. </w:t>
      </w:r>
      <w:r w:rsidR="007B7150" w:rsidRPr="00A5327C">
        <w:rPr>
          <w:rStyle w:val="HTMLCode"/>
          <w:rFonts w:eastAsiaTheme="majorEastAsia"/>
        </w:rPr>
        <w:t>Zoom</w:t>
      </w:r>
      <w:r w:rsidR="007B7150">
        <w:t xml:space="preserve"> = 1)</w:t>
      </w:r>
    </w:p>
    <w:p w:rsidR="007B7150" w:rsidRDefault="007B7150"/>
    <w:p w:rsidR="00D43383" w:rsidRDefault="00022C8D" w:rsidP="005728EC">
      <w:pPr>
        <w:pStyle w:val="Heading2"/>
      </w:pPr>
      <w:r>
        <w:t xml:space="preserve">Additional </w:t>
      </w:r>
      <w:r w:rsidR="00004E24">
        <w:t>POV-Ray</w:t>
      </w:r>
      <w:r>
        <w:t xml:space="preserve"> options for object of type ‘patch’</w:t>
      </w:r>
    </w:p>
    <w:p w:rsidR="00C06F52" w:rsidRPr="00C06F52" w:rsidRDefault="00C06F52" w:rsidP="00C06F52">
      <w:pPr>
        <w:keepNext/>
        <w:rPr>
          <w:b/>
        </w:rPr>
      </w:pPr>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w:t>
      </w:r>
      <w:r w:rsidRPr="00C06F52">
        <w:rPr>
          <w:rStyle w:val="HTMLCode"/>
          <w:rFonts w:eastAsiaTheme="majorEastAsia"/>
        </w:rPr>
        <w:t>patch’</w:t>
      </w:r>
      <w:r>
        <w:t xml:space="preserve"> are: </w:t>
      </w:r>
      <w:r w:rsidRPr="00C06F52">
        <w:rPr>
          <w:rStyle w:val="HTMLCode"/>
          <w:rFonts w:eastAsiaTheme="majorEastAsia"/>
        </w:rPr>
        <w:t xml:space="preserve">Texture, </w:t>
      </w:r>
      <w:proofErr w:type="spellStart"/>
      <w:r w:rsidRPr="00C06F52">
        <w:rPr>
          <w:rStyle w:val="HTMLCode"/>
          <w:rFonts w:eastAsiaTheme="majorEastAsia"/>
        </w:rPr>
        <w:t>InteriorTexture</w:t>
      </w:r>
      <w:proofErr w:type="spellEnd"/>
      <w:r w:rsidRPr="00C06F52">
        <w:rPr>
          <w:rStyle w:val="HTMLCode"/>
          <w:rFonts w:eastAsiaTheme="majorEastAsia"/>
        </w:rPr>
        <w:t xml:space="preserve">, </w:t>
      </w:r>
      <w:proofErr w:type="spellStart"/>
      <w:r w:rsidRPr="00C06F52">
        <w:rPr>
          <w:rStyle w:val="HTMLCode"/>
          <w:rFonts w:eastAsiaTheme="majorEastAsia"/>
        </w:rPr>
        <w:t>TextureScale</w:t>
      </w:r>
      <w:proofErr w:type="spellEnd"/>
      <w:r w:rsidRPr="00C06F52">
        <w:rPr>
          <w:rStyle w:val="HTMLCode"/>
          <w:rFonts w:eastAsiaTheme="majorEastAsia"/>
        </w:rPr>
        <w:t xml:space="preserve">, </w:t>
      </w:r>
      <w:proofErr w:type="spellStart"/>
      <w:r w:rsidRPr="00C06F52">
        <w:rPr>
          <w:rStyle w:val="HTMLCode"/>
          <w:rFonts w:eastAsiaTheme="majorEastAsia"/>
        </w:rPr>
        <w:t>drawAsSphere</w:t>
      </w:r>
      <w:proofErr w:type="spellEnd"/>
      <w:r w:rsidRPr="00C06F52">
        <w:rPr>
          <w:rStyle w:val="HTMLCode"/>
          <w:rFonts w:eastAsiaTheme="majorEastAsia"/>
        </w:rPr>
        <w:t xml:space="preserve">, </w:t>
      </w:r>
      <w:proofErr w:type="spellStart"/>
      <w:r w:rsidRPr="00C06F52">
        <w:rPr>
          <w:rStyle w:val="HTMLCode"/>
          <w:rFonts w:eastAsiaTheme="majorEastAsia"/>
        </w:rPr>
        <w:t>drawAsCylinder</w:t>
      </w:r>
      <w:proofErr w:type="spellEnd"/>
      <w:r w:rsidRPr="00C06F52">
        <w:rPr>
          <w:rStyle w:val="HTMLCode"/>
          <w:rFonts w:eastAsiaTheme="majorEastAsia"/>
        </w:rPr>
        <w:t xml:space="preserve">, </w:t>
      </w:r>
      <w:proofErr w:type="spellStart"/>
      <w:r w:rsidRPr="00C06F52">
        <w:rPr>
          <w:rStyle w:val="HTMLCode"/>
          <w:rFonts w:eastAsiaTheme="majorEastAsia"/>
        </w:rPr>
        <w:t>FaceColor</w:t>
      </w:r>
      <w:proofErr w:type="spellEnd"/>
      <w:r w:rsidRPr="00C06F52">
        <w:rPr>
          <w:rStyle w:val="HTMLCode"/>
          <w:rFonts w:eastAsiaTheme="majorEastAsia"/>
        </w:rPr>
        <w:t xml:space="preserve">, </w:t>
      </w:r>
      <w:proofErr w:type="spellStart"/>
      <w:r w:rsidRPr="00C06F52">
        <w:rPr>
          <w:rStyle w:val="HTMLCode"/>
          <w:rFonts w:eastAsiaTheme="majorEastAsia"/>
        </w:rPr>
        <w:t>drawEdges</w:t>
      </w:r>
      <w:proofErr w:type="spellEnd"/>
      <w:r w:rsidRPr="00C06F52">
        <w:rPr>
          <w:rStyle w:val="HTMLCode"/>
          <w:rFonts w:eastAsiaTheme="majorEastAsia"/>
        </w:rPr>
        <w:t xml:space="preserve">, </w:t>
      </w:r>
      <w:proofErr w:type="spellStart"/>
      <w:r w:rsidRPr="00C06F52">
        <w:rPr>
          <w:rStyle w:val="HTMLCode"/>
          <w:rFonts w:eastAsiaTheme="majorEastAsia"/>
        </w:rPr>
        <w:t>EdgeColor</w:t>
      </w:r>
      <w:proofErr w:type="spellEnd"/>
      <w:r w:rsidRPr="00C06F52">
        <w:rPr>
          <w:rStyle w:val="HTMLCode"/>
          <w:rFonts w:eastAsiaTheme="majorEastAsia"/>
        </w:rPr>
        <w:t xml:space="preserve">, </w:t>
      </w:r>
      <w:proofErr w:type="spellStart"/>
      <w:r w:rsidRPr="00C06F52">
        <w:rPr>
          <w:rStyle w:val="HTMLCode"/>
          <w:rFonts w:eastAsiaTheme="majorEastAsia"/>
        </w:rPr>
        <w:t>EdgeTexture</w:t>
      </w:r>
      <w:proofErr w:type="spellEnd"/>
      <w:r>
        <w:t xml:space="preserve"> and </w:t>
      </w:r>
      <w:proofErr w:type="spellStart"/>
      <w:r>
        <w:rPr>
          <w:rStyle w:val="HTMLCode"/>
          <w:rFonts w:eastAsiaTheme="majorEastAsia"/>
        </w:rPr>
        <w:t>MarkerTexture</w:t>
      </w:r>
      <w:proofErr w:type="spellEnd"/>
      <w:r>
        <w:t>.</w:t>
      </w:r>
    </w:p>
    <w:p w:rsidR="00C06F52" w:rsidRPr="00C06F52" w:rsidRDefault="00C06F52" w:rsidP="00C06F52"/>
    <w:p w:rsidR="00D43383" w:rsidRDefault="00D43383" w:rsidP="00C06F52">
      <w:pPr>
        <w:keepNext/>
        <w:rPr>
          <w:b/>
        </w:rPr>
      </w:pPr>
      <w:r w:rsidRPr="007B7150">
        <w:rPr>
          <w:b/>
        </w:rPr>
        <w:t>Texture</w:t>
      </w:r>
      <w:r w:rsidR="007B7150" w:rsidRPr="007B7150">
        <w:rPr>
          <w:b/>
        </w:rPr>
        <w:t xml:space="preserve">, </w:t>
      </w:r>
      <w:proofErr w:type="spellStart"/>
      <w:r w:rsidRPr="007B7150">
        <w:rPr>
          <w:b/>
        </w:rPr>
        <w:t>InteriorTexture</w:t>
      </w:r>
      <w:proofErr w:type="spellEnd"/>
    </w:p>
    <w:p w:rsidR="00283FBA" w:rsidRDefault="003D470C" w:rsidP="00E37311">
      <w:proofErr w:type="spellStart"/>
      <w:proofErr w:type="gramStart"/>
      <w:r w:rsidRPr="00C06F52">
        <w:rPr>
          <w:rStyle w:val="HTMLCode"/>
          <w:rFonts w:eastAsiaTheme="majorEastAsia"/>
        </w:rPr>
        <w:t>UserData.povray.Texture</w:t>
      </w:r>
      <w:proofErr w:type="spellEnd"/>
      <w:proofErr w:type="gramEnd"/>
      <w:r>
        <w:t xml:space="preserve"> specifies the texture of the patch object. This value is given as a string containing on of the names of the known </w:t>
      </w:r>
      <w:r w:rsidR="00004E24">
        <w:t>POV-Ray</w:t>
      </w:r>
      <w:r>
        <w:t xml:space="preserve"> textures. If the patch has two sides, both </w:t>
      </w:r>
      <w:r w:rsidRPr="00C06F52">
        <w:rPr>
          <w:rStyle w:val="HTMLCode"/>
          <w:rFonts w:eastAsiaTheme="majorEastAsia"/>
        </w:rPr>
        <w:t>Texture</w:t>
      </w:r>
      <w:r>
        <w:t xml:space="preserve"> and </w:t>
      </w:r>
      <w:proofErr w:type="spellStart"/>
      <w:r w:rsidRPr="00C06F52">
        <w:rPr>
          <w:rStyle w:val="HTMLCode"/>
          <w:rFonts w:eastAsiaTheme="majorEastAsia"/>
        </w:rPr>
        <w:t>InteriorTexture</w:t>
      </w:r>
      <w:proofErr w:type="spellEnd"/>
      <w:r>
        <w:t xml:space="preserve"> can be specified. See example below. </w:t>
      </w:r>
    </w:p>
    <w:p w:rsidR="00745775" w:rsidRPr="00283FBA" w:rsidRDefault="00283FBA" w:rsidP="00E37311">
      <w:pPr>
        <w:rPr>
          <w:u w:val="single"/>
        </w:rPr>
      </w:pPr>
      <w:r w:rsidRPr="00283FBA">
        <w:rPr>
          <w:u w:val="single"/>
        </w:rPr>
        <w:lastRenderedPageBreak/>
        <w:t>Example:</w:t>
      </w:r>
    </w:p>
    <w:tbl>
      <w:tblPr>
        <w:tblStyle w:val="TableGrid"/>
        <w:tblW w:w="11070" w:type="dxa"/>
        <w:jc w:val="center"/>
        <w:tblBorders>
          <w:insideH w:val="none" w:sz="0" w:space="0" w:color="auto"/>
          <w:insideV w:val="none" w:sz="0" w:space="0" w:color="auto"/>
        </w:tblBorders>
        <w:tblLook w:val="04A0" w:firstRow="1" w:lastRow="0" w:firstColumn="1" w:lastColumn="0" w:noHBand="0" w:noVBand="1"/>
      </w:tblPr>
      <w:tblGrid>
        <w:gridCol w:w="5179"/>
        <w:gridCol w:w="5891"/>
      </w:tblGrid>
      <w:tr w:rsidR="00875803" w:rsidTr="00CF0B07">
        <w:trPr>
          <w:jc w:val="center"/>
        </w:trPr>
        <w:tc>
          <w:tcPr>
            <w:tcW w:w="11070" w:type="dxa"/>
            <w:gridSpan w:val="2"/>
            <w:shd w:val="clear" w:color="auto" w:fill="F2F2F2" w:themeFill="background1" w:themeFillShade="F2"/>
          </w:tcPr>
          <w:p w:rsidR="00875803" w:rsidRDefault="00875803" w:rsidP="0087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20"/>
              </w:rPr>
            </w:pP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 xml:space="preserve">cube = </w:t>
            </w:r>
            <w:proofErr w:type="gramStart"/>
            <w:r w:rsidRPr="00E37311">
              <w:rPr>
                <w:rFonts w:ascii="Courier New" w:eastAsia="Times New Roman" w:hAnsi="Courier New" w:cs="Courier New"/>
                <w:sz w:val="18"/>
                <w:szCs w:val="20"/>
              </w:rPr>
              <w:t>patch(</w:t>
            </w:r>
            <w:proofErr w:type="gramEnd"/>
            <w:r w:rsidRPr="00E37311">
              <w:rPr>
                <w:rFonts w:ascii="Courier New" w:eastAsia="Times New Roman" w:hAnsi="Courier New" w:cs="Courier New"/>
                <w:sz w:val="18"/>
                <w:szCs w:val="20"/>
              </w:rPr>
              <w:t>'Vertices',[0 0 0; 0 0 1; 0 1 0; 0 1 1; 1 0 0; 1 0 1; 1 1 0; 1 1 1], ...</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b/>
              <w:t xml:space="preserve"> 'Faces</w:t>
            </w:r>
            <w:proofErr w:type="gramStart"/>
            <w:r w:rsidRPr="00E37311">
              <w:rPr>
                <w:rFonts w:ascii="Courier New" w:eastAsia="Times New Roman" w:hAnsi="Courier New" w:cs="Courier New"/>
                <w:sz w:val="18"/>
                <w:szCs w:val="20"/>
              </w:rPr>
              <w:t>',[</w:t>
            </w:r>
            <w:proofErr w:type="gramEnd"/>
            <w:r w:rsidRPr="00E37311">
              <w:t xml:space="preserve"> </w:t>
            </w:r>
            <w:r w:rsidRPr="009B34CB">
              <w:rPr>
                <w:rFonts w:ascii="Courier New" w:eastAsia="Times New Roman" w:hAnsi="Courier New" w:cs="Courier New"/>
                <w:sz w:val="18"/>
                <w:szCs w:val="20"/>
              </w:rPr>
              <w:t>3 4 2 1; 5 6 8 7; 7 8 4 3;</w:t>
            </w:r>
            <w:r>
              <w:rPr>
                <w:rFonts w:ascii="Courier New" w:eastAsia="Times New Roman" w:hAnsi="Courier New" w:cs="Courier New"/>
                <w:sz w:val="18"/>
                <w:szCs w:val="20"/>
              </w:rPr>
              <w:t xml:space="preserve"> </w:t>
            </w:r>
            <w:r w:rsidRPr="009B34CB">
              <w:rPr>
                <w:rFonts w:ascii="Courier New" w:eastAsia="Times New Roman" w:hAnsi="Courier New" w:cs="Courier New"/>
                <w:sz w:val="18"/>
                <w:szCs w:val="20"/>
              </w:rPr>
              <w:t>5 7 3 1</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b/>
              <w:t xml:space="preserve"> '</w:t>
            </w:r>
            <w:proofErr w:type="spellStart"/>
            <w:r w:rsidRPr="00E37311">
              <w:rPr>
                <w:rFonts w:ascii="Courier New" w:eastAsia="Times New Roman" w:hAnsi="Courier New" w:cs="Courier New"/>
                <w:sz w:val="18"/>
                <w:szCs w:val="20"/>
              </w:rPr>
              <w:t>FaceColor</w:t>
            </w:r>
            <w:proofErr w:type="spellEnd"/>
            <w:r w:rsidRPr="00E37311">
              <w:rPr>
                <w:rFonts w:ascii="Courier New" w:eastAsia="Times New Roman" w:hAnsi="Courier New" w:cs="Courier New"/>
                <w:sz w:val="18"/>
                <w:szCs w:val="20"/>
              </w:rPr>
              <w:t>', [1 0 0]);</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875803"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E37311">
              <w:rPr>
                <w:rFonts w:ascii="Courier New" w:eastAsia="Times New Roman" w:hAnsi="Courier New" w:cs="Courier New"/>
                <w:sz w:val="18"/>
                <w:szCs w:val="20"/>
              </w:rPr>
              <w:t>h_axes</w:t>
            </w:r>
            <w:proofErr w:type="spellEnd"/>
            <w:r w:rsidRPr="00E37311">
              <w:rPr>
                <w:rFonts w:ascii="Courier New" w:eastAsia="Times New Roman" w:hAnsi="Courier New" w:cs="Courier New"/>
                <w:sz w:val="18"/>
                <w:szCs w:val="20"/>
              </w:rPr>
              <w:t xml:space="preserve"> = </w:t>
            </w:r>
            <w:proofErr w:type="spellStart"/>
            <w:r w:rsidRPr="00E37311">
              <w:rPr>
                <w:rFonts w:ascii="Courier New" w:eastAsia="Times New Roman" w:hAnsi="Courier New" w:cs="Courier New"/>
                <w:sz w:val="18"/>
                <w:szCs w:val="20"/>
              </w:rPr>
              <w:t>gca</w:t>
            </w:r>
            <w:proofErr w:type="spellEnd"/>
            <w:r w:rsidRPr="00E37311">
              <w:rPr>
                <w:rFonts w:ascii="Courier New" w:eastAsia="Times New Roman" w:hAnsi="Courier New" w:cs="Courier New"/>
                <w:sz w:val="18"/>
                <w:szCs w:val="20"/>
              </w:rPr>
              <w:t>;</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283FBA">
            <w:pPr>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InteriorTexture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7B7150">
            <w:pPr>
              <w:jc w:val="center"/>
              <w:rPr>
                <w:noProof/>
              </w:rPr>
            </w:pPr>
          </w:p>
        </w:tc>
      </w:tr>
      <w:tr w:rsidR="00745775" w:rsidTr="00CF0B07">
        <w:trPr>
          <w:jc w:val="center"/>
        </w:trPr>
        <w:tc>
          <w:tcPr>
            <w:tcW w:w="5179" w:type="dxa"/>
          </w:tcPr>
          <w:p w:rsidR="00745775" w:rsidRDefault="00745775" w:rsidP="007B7150">
            <w:pPr>
              <w:jc w:val="center"/>
            </w:pPr>
            <w:r>
              <w:rPr>
                <w:noProof/>
              </w:rPr>
              <w:drawing>
                <wp:inline distT="0" distB="0" distL="0" distR="0">
                  <wp:extent cx="3026664" cy="24231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text_te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5891" w:type="dxa"/>
          </w:tcPr>
          <w:p w:rsidR="00745775" w:rsidRDefault="00745775" w:rsidP="007B7150">
            <w:pPr>
              <w:jc w:val="center"/>
            </w:pPr>
            <w:r>
              <w:rPr>
                <w:noProof/>
              </w:rPr>
              <w:drawing>
                <wp:inline distT="0" distB="0" distL="0" distR="0">
                  <wp:extent cx="3026664" cy="24231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text_te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745775" w:rsidTr="00CF0B07">
        <w:trPr>
          <w:jc w:val="center"/>
        </w:trPr>
        <w:tc>
          <w:tcPr>
            <w:tcW w:w="5179" w:type="dxa"/>
          </w:tcPr>
          <w:p w:rsidR="00745775" w:rsidRDefault="007B7150" w:rsidP="007B7150">
            <w:pPr>
              <w:jc w:val="center"/>
            </w:pPr>
            <w:r>
              <w:t xml:space="preserve">No </w:t>
            </w:r>
            <w:proofErr w:type="spellStart"/>
            <w:r w:rsidRPr="00717E13">
              <w:rPr>
                <w:rFonts w:ascii="Courier New" w:eastAsia="Times New Roman" w:hAnsi="Courier New" w:cs="Courier New"/>
                <w:sz w:val="20"/>
                <w:szCs w:val="20"/>
              </w:rPr>
              <w:t>InteriorTexture</w:t>
            </w:r>
            <w:proofErr w:type="spellEnd"/>
          </w:p>
        </w:tc>
        <w:tc>
          <w:tcPr>
            <w:tcW w:w="5891" w:type="dxa"/>
          </w:tcPr>
          <w:p w:rsidR="00745775" w:rsidRDefault="007B7150" w:rsidP="007B7150">
            <w:pPr>
              <w:jc w:val="center"/>
              <w:rPr>
                <w:rFonts w:ascii="Courier New" w:eastAsia="Times New Roman" w:hAnsi="Courier New" w:cs="Courier New"/>
                <w:sz w:val="18"/>
                <w:szCs w:val="20"/>
              </w:rPr>
            </w:pPr>
            <w:proofErr w:type="spellStart"/>
            <w:r w:rsidRPr="00717E13">
              <w:rPr>
                <w:rFonts w:ascii="Courier New" w:eastAsia="Times New Roman" w:hAnsi="Courier New" w:cs="Courier New"/>
                <w:sz w:val="20"/>
                <w:szCs w:val="20"/>
              </w:rPr>
              <w:t>InteriorTexture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p>
          <w:p w:rsidR="00875803" w:rsidRDefault="00875803" w:rsidP="007B7150">
            <w:pPr>
              <w:jc w:val="center"/>
            </w:pPr>
          </w:p>
        </w:tc>
      </w:tr>
    </w:tbl>
    <w:p w:rsidR="00745775" w:rsidRPr="00E37311" w:rsidRDefault="00745775" w:rsidP="00E37311"/>
    <w:p w:rsidR="00283FBA" w:rsidRPr="00283FBA" w:rsidRDefault="00775880" w:rsidP="00D43383">
      <w:pPr>
        <w:rPr>
          <w:u w:val="single"/>
        </w:rPr>
      </w:pPr>
      <w:r w:rsidRPr="00283FBA">
        <w:rPr>
          <w:u w:val="single"/>
        </w:rPr>
        <w:t>Note</w:t>
      </w:r>
      <w:r w:rsidR="00283FBA" w:rsidRPr="00283FBA">
        <w:rPr>
          <w:u w:val="single"/>
        </w:rPr>
        <w:t>:</w:t>
      </w:r>
      <w:r w:rsidRPr="00283FBA">
        <w:rPr>
          <w:u w:val="single"/>
        </w:rPr>
        <w:t xml:space="preserve"> </w:t>
      </w:r>
    </w:p>
    <w:p w:rsidR="00E37311" w:rsidRDefault="00C06F52" w:rsidP="00283FBA">
      <w:pPr>
        <w:pStyle w:val="ListParagraph"/>
        <w:numPr>
          <w:ilvl w:val="0"/>
          <w:numId w:val="1"/>
        </w:numPr>
      </w:pPr>
      <w:r>
        <w:t>the notion of “inside” and “outside” depends on the orientation of each face, i.e., the order in which the vertices of that face are linked</w:t>
      </w:r>
      <w:r w:rsidR="00775880">
        <w:t>.</w:t>
      </w:r>
      <w:r>
        <w:t xml:space="preserve"> This needs to be done consistently to get the proper result.</w:t>
      </w:r>
    </w:p>
    <w:p w:rsidR="00D43383" w:rsidRDefault="00D43383" w:rsidP="00875803">
      <w:pPr>
        <w:keepNext/>
        <w:rPr>
          <w:b/>
        </w:rPr>
      </w:pPr>
      <w:proofErr w:type="spellStart"/>
      <w:r w:rsidRPr="007B7150">
        <w:rPr>
          <w:b/>
        </w:rPr>
        <w:t>TextureScale</w:t>
      </w:r>
      <w:proofErr w:type="spellEnd"/>
    </w:p>
    <w:p w:rsidR="003D470C" w:rsidRDefault="002859CA" w:rsidP="003D470C">
      <w:r>
        <w:t xml:space="preserve">If </w:t>
      </w:r>
      <w:proofErr w:type="spellStart"/>
      <w:r w:rsidR="003D470C" w:rsidRPr="002859CA">
        <w:rPr>
          <w:rFonts w:ascii="Courier New" w:eastAsia="Times New Roman" w:hAnsi="Courier New" w:cs="Courier New"/>
          <w:sz w:val="20"/>
          <w:szCs w:val="20"/>
        </w:rPr>
        <w:t>UserData.povray</w:t>
      </w:r>
      <w:proofErr w:type="spellEnd"/>
      <w:r w:rsidR="003D470C">
        <w:t xml:space="preserve"> of the object contains a valid value for </w:t>
      </w:r>
      <w:r w:rsidR="003D470C" w:rsidRPr="002859CA">
        <w:rPr>
          <w:rFonts w:ascii="Courier New" w:eastAsia="Times New Roman" w:hAnsi="Courier New" w:cs="Courier New"/>
          <w:sz w:val="20"/>
          <w:szCs w:val="20"/>
        </w:rPr>
        <w:t>Texture</w:t>
      </w:r>
      <w:r w:rsidR="003D470C">
        <w:t xml:space="preserve">, the appearance of the texture can be further changed by adding the field </w:t>
      </w:r>
      <w:proofErr w:type="spellStart"/>
      <w:r w:rsidR="003D470C" w:rsidRPr="002859CA">
        <w:rPr>
          <w:rFonts w:ascii="Courier New" w:eastAsia="Times New Roman" w:hAnsi="Courier New" w:cs="Courier New"/>
          <w:sz w:val="20"/>
          <w:szCs w:val="20"/>
        </w:rPr>
        <w:t>TextureScale</w:t>
      </w:r>
      <w:proofErr w:type="spellEnd"/>
      <w:r w:rsidR="003D470C">
        <w:t>. This field determines the size of the patterns in the scale (e.g. grain of the wood or marbling of the stone). See example below.</w:t>
      </w:r>
    </w:p>
    <w:p w:rsidR="00283FBA" w:rsidRDefault="00283FBA" w:rsidP="00875803">
      <w:pPr>
        <w:keepNext/>
      </w:pPr>
    </w:p>
    <w:p w:rsidR="00283FBA" w:rsidRPr="00283FBA" w:rsidRDefault="00283FBA" w:rsidP="00875803">
      <w:pPr>
        <w:keepNext/>
        <w:rPr>
          <w:u w:val="single"/>
        </w:rPr>
      </w:pPr>
      <w:r w:rsidRPr="00283FBA">
        <w:rPr>
          <w:u w:val="single"/>
        </w:rPr>
        <w:t>Example:</w:t>
      </w:r>
    </w:p>
    <w:tbl>
      <w:tblPr>
        <w:tblStyle w:val="TableGrid"/>
        <w:tblW w:w="10998" w:type="dxa"/>
        <w:jc w:val="center"/>
        <w:tblBorders>
          <w:insideH w:val="none" w:sz="0" w:space="0" w:color="auto"/>
          <w:insideV w:val="none" w:sz="0" w:space="0" w:color="auto"/>
        </w:tblBorders>
        <w:tblLook w:val="04A0" w:firstRow="1" w:lastRow="0" w:firstColumn="1" w:lastColumn="0" w:noHBand="0" w:noVBand="1"/>
      </w:tblPr>
      <w:tblGrid>
        <w:gridCol w:w="3666"/>
        <w:gridCol w:w="3666"/>
        <w:gridCol w:w="3666"/>
      </w:tblGrid>
      <w:tr w:rsidR="00875803" w:rsidTr="005F29EF">
        <w:trPr>
          <w:jc w:val="center"/>
        </w:trPr>
        <w:tc>
          <w:tcPr>
            <w:tcW w:w="10998" w:type="dxa"/>
            <w:gridSpan w:val="3"/>
            <w:shd w:val="clear" w:color="auto" w:fill="F2F2F2" w:themeFill="background1" w:themeFillShade="F2"/>
          </w:tcPr>
          <w:p w:rsidR="00875803" w:rsidRDefault="00875803" w:rsidP="00875803">
            <w:pPr>
              <w:keepNext/>
              <w:rPr>
                <w:rFonts w:ascii="Courier New" w:eastAsia="Times New Roman" w:hAnsi="Courier New" w:cs="Courier New"/>
                <w:sz w:val="18"/>
                <w:szCs w:val="20"/>
              </w:rPr>
            </w:pPr>
          </w:p>
          <w:p w:rsidR="00455652" w:rsidRPr="00455652" w:rsidRDefault="00455652" w:rsidP="00455652">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455652" w:rsidRPr="00455652" w:rsidRDefault="00455652" w:rsidP="00455652">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455652" w:rsidRPr="00455652" w:rsidRDefault="00455652" w:rsidP="00455652">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2A0DEC" w:rsidRPr="00E37311" w:rsidRDefault="002A0DEC" w:rsidP="002A0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2A0DEC" w:rsidRDefault="002A0DEC"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2A0DEC" w:rsidRPr="00E37311" w:rsidRDefault="002A0DEC" w:rsidP="002A0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2A0DEC">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TextureScale</w:t>
            </w:r>
            <w:proofErr w:type="spellEnd"/>
            <w:r>
              <w:t xml:space="preserve"> </w:t>
            </w:r>
            <w:r>
              <w:rPr>
                <w:rFonts w:ascii="Courier New" w:eastAsia="Times New Roman" w:hAnsi="Courier New" w:cs="Courier New"/>
                <w:sz w:val="18"/>
                <w:szCs w:val="20"/>
              </w:rPr>
              <w:t>= 1;</w:t>
            </w:r>
          </w:p>
          <w:p w:rsidR="00875803" w:rsidRDefault="00875803" w:rsidP="00875803">
            <w:pPr>
              <w:keepNext/>
              <w:jc w:val="center"/>
              <w:rPr>
                <w:noProof/>
              </w:rPr>
            </w:pPr>
          </w:p>
        </w:tc>
      </w:tr>
      <w:tr w:rsidR="00E94517" w:rsidTr="00875803">
        <w:trPr>
          <w:jc w:val="center"/>
        </w:trPr>
        <w:tc>
          <w:tcPr>
            <w:tcW w:w="3666" w:type="dxa"/>
          </w:tcPr>
          <w:p w:rsidR="00E94517" w:rsidRDefault="00E94517" w:rsidP="00E94517">
            <w:pPr>
              <w:jc w:val="center"/>
            </w:pPr>
            <w:r>
              <w:rPr>
                <w:noProof/>
              </w:rPr>
              <w:drawing>
                <wp:inline distT="0" distB="0" distL="0" distR="0">
                  <wp:extent cx="2185416" cy="1746504"/>
                  <wp:effectExtent l="0" t="0" r="571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text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666" w:type="dxa"/>
          </w:tcPr>
          <w:p w:rsidR="00E94517" w:rsidRDefault="00E94517" w:rsidP="00E94517">
            <w:pPr>
              <w:jc w:val="center"/>
            </w:pPr>
            <w:r>
              <w:rPr>
                <w:noProof/>
              </w:rPr>
              <w:drawing>
                <wp:inline distT="0" distB="0" distL="0" distR="0">
                  <wp:extent cx="2185416" cy="1746504"/>
                  <wp:effectExtent l="0" t="0" r="571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text_te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666" w:type="dxa"/>
          </w:tcPr>
          <w:p w:rsidR="00E94517" w:rsidRDefault="00E94517" w:rsidP="00E94517">
            <w:pPr>
              <w:jc w:val="center"/>
            </w:pPr>
            <w:r>
              <w:rPr>
                <w:noProof/>
              </w:rPr>
              <w:drawing>
                <wp:inline distT="0" distB="0" distL="0" distR="0">
                  <wp:extent cx="2185416" cy="1746504"/>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text_t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r>
      <w:tr w:rsidR="00E94517" w:rsidTr="00875803">
        <w:trPr>
          <w:jc w:val="center"/>
        </w:trPr>
        <w:tc>
          <w:tcPr>
            <w:tcW w:w="3666" w:type="dxa"/>
          </w:tcPr>
          <w:p w:rsidR="00E94517" w:rsidRDefault="00E94517" w:rsidP="00E94517">
            <w:pPr>
              <w:jc w:val="cente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1</w:t>
            </w:r>
          </w:p>
        </w:tc>
        <w:tc>
          <w:tcPr>
            <w:tcW w:w="3666" w:type="dxa"/>
          </w:tcPr>
          <w:p w:rsidR="00E94517" w:rsidRDefault="00E94517" w:rsidP="00E94517">
            <w:pPr>
              <w:jc w:val="cente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5</w:t>
            </w:r>
          </w:p>
        </w:tc>
        <w:tc>
          <w:tcPr>
            <w:tcW w:w="3666" w:type="dxa"/>
          </w:tcPr>
          <w:p w:rsidR="00E94517" w:rsidRPr="00717E13" w:rsidRDefault="00E94517" w:rsidP="00E94517">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0.2</w:t>
            </w:r>
          </w:p>
          <w:p w:rsidR="00875803" w:rsidRDefault="00875803" w:rsidP="00E94517">
            <w:pPr>
              <w:jc w:val="center"/>
            </w:pPr>
          </w:p>
        </w:tc>
      </w:tr>
    </w:tbl>
    <w:p w:rsidR="00E94517" w:rsidRDefault="00E94517" w:rsidP="00D43383"/>
    <w:p w:rsidR="007B7150" w:rsidRDefault="007B7150" w:rsidP="007B7150">
      <w:r w:rsidRPr="00283FBA">
        <w:rPr>
          <w:u w:val="single"/>
        </w:rPr>
        <w:t>Default Value:</w:t>
      </w:r>
      <w:r>
        <w:t xml:space="preserve"> </w:t>
      </w: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1</w:t>
      </w:r>
      <w:r>
        <w:t>.</w:t>
      </w:r>
    </w:p>
    <w:p w:rsidR="007B7150" w:rsidRDefault="007B7150" w:rsidP="00D43383"/>
    <w:p w:rsidR="00D43383" w:rsidRPr="00307704" w:rsidRDefault="00D43383" w:rsidP="00A84CC7">
      <w:pPr>
        <w:keepNext/>
        <w:rPr>
          <w:b/>
        </w:rPr>
      </w:pPr>
      <w:proofErr w:type="spellStart"/>
      <w:r w:rsidRPr="007B7150">
        <w:rPr>
          <w:b/>
        </w:rPr>
        <w:t>drawAsSphere</w:t>
      </w:r>
      <w:proofErr w:type="spellEnd"/>
      <w:r w:rsidR="00A84CC7">
        <w:rPr>
          <w:b/>
        </w:rPr>
        <w:t xml:space="preserve">, </w:t>
      </w:r>
      <w:proofErr w:type="spellStart"/>
      <w:r w:rsidRPr="00307704">
        <w:rPr>
          <w:b/>
        </w:rPr>
        <w:t>drawAsCylinder</w:t>
      </w:r>
      <w:proofErr w:type="spellEnd"/>
    </w:p>
    <w:p w:rsidR="00A84CC7" w:rsidRDefault="00A84CC7" w:rsidP="00A84CC7">
      <w:r>
        <w:t>In MATLAB, patch and surface objects are really collections of polygons, even if the intention is to draw a sphere or a cylinder. The appearance of "roundness" is obtained by using large numbers of faces.</w:t>
      </w:r>
    </w:p>
    <w:p w:rsidR="00A84CC7" w:rsidRDefault="00004E24" w:rsidP="00A84CC7">
      <w:r>
        <w:t>POV-Ray</w:t>
      </w:r>
      <w:r w:rsidR="00A84CC7">
        <w:t xml:space="preserve"> natively supports commands that draw smooth spheres or cylinders (or any object with a rotation axis). If we know that an object is a sphere or has a symmetry axis, we can include this information in </w:t>
      </w:r>
      <w:proofErr w:type="spellStart"/>
      <w:r w:rsidR="00A84CC7" w:rsidRPr="002859CA">
        <w:rPr>
          <w:rFonts w:ascii="Courier New" w:eastAsia="Times New Roman" w:hAnsi="Courier New" w:cs="Courier New"/>
          <w:sz w:val="20"/>
          <w:szCs w:val="20"/>
        </w:rPr>
        <w:t>UserData.povray</w:t>
      </w:r>
      <w:proofErr w:type="spellEnd"/>
      <w:r w:rsidR="00A84CC7">
        <w:t xml:space="preserve">. fig2pov will then use the appropriate </w:t>
      </w:r>
      <w:proofErr w:type="spellStart"/>
      <w:r w:rsidR="00A84CC7">
        <w:t>povray</w:t>
      </w:r>
      <w:proofErr w:type="spellEnd"/>
      <w:r w:rsidR="00A84CC7">
        <w:t xml:space="preserve"> commands, rather than treating the object as a collection of faces.</w:t>
      </w:r>
    </w:p>
    <w:p w:rsidR="00875803" w:rsidRDefault="003D470C" w:rsidP="00D43383">
      <w:r>
        <w:t>Examples are given later for graphics objects of type surface.</w:t>
      </w:r>
    </w:p>
    <w:p w:rsidR="00D43383" w:rsidRPr="00283FBA" w:rsidRDefault="00D43383" w:rsidP="00283FBA">
      <w:pPr>
        <w:keepNext/>
        <w:rPr>
          <w:b/>
        </w:rPr>
      </w:pPr>
      <w:proofErr w:type="spellStart"/>
      <w:r w:rsidRPr="00283FBA">
        <w:rPr>
          <w:b/>
        </w:rPr>
        <w:t>FaceColor</w:t>
      </w:r>
      <w:proofErr w:type="spellEnd"/>
    </w:p>
    <w:p w:rsidR="00283FBA" w:rsidRDefault="00D517C6" w:rsidP="00D43383">
      <w:proofErr w:type="spellStart"/>
      <w:r w:rsidRPr="002859CA">
        <w:rPr>
          <w:rFonts w:ascii="Courier New" w:eastAsia="Times New Roman" w:hAnsi="Courier New" w:cs="Courier New"/>
          <w:sz w:val="20"/>
          <w:szCs w:val="20"/>
        </w:rPr>
        <w:t>FaceColor</w:t>
      </w:r>
      <w:proofErr w:type="spellEnd"/>
      <w:r>
        <w:t xml:space="preserve"> specifies the color of the patch object. It overwrites the values given in the field </w:t>
      </w:r>
      <w:proofErr w:type="spellStart"/>
      <w:r w:rsidRPr="002859CA">
        <w:rPr>
          <w:rFonts w:ascii="Courier New" w:eastAsia="Times New Roman" w:hAnsi="Courier New" w:cs="Courier New"/>
          <w:sz w:val="20"/>
          <w:szCs w:val="20"/>
        </w:rPr>
        <w:t>FaceColor</w:t>
      </w:r>
      <w:proofErr w:type="spellEnd"/>
      <w:r>
        <w:t xml:space="preserve"> of the object itself. It can be either an RGB triplet of values or a string.</w:t>
      </w:r>
    </w:p>
    <w:p w:rsidR="00D43383" w:rsidRPr="00283FBA" w:rsidRDefault="00D43383" w:rsidP="00283FBA">
      <w:pPr>
        <w:keepNext/>
        <w:rPr>
          <w:b/>
        </w:rPr>
      </w:pPr>
      <w:proofErr w:type="spellStart"/>
      <w:r w:rsidRPr="00283FBA">
        <w:rPr>
          <w:b/>
        </w:rPr>
        <w:t>drawEdges</w:t>
      </w:r>
      <w:proofErr w:type="spellEnd"/>
    </w:p>
    <w:p w:rsidR="00283FBA" w:rsidRDefault="00D517C6" w:rsidP="00D43383">
      <w:r>
        <w:t xml:space="preserve">By default, fig2pov creates three-dimensional objects, without edges to trace the different faces of the object. If edges are desired, this can be specified by setting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to </w:t>
      </w:r>
      <w:r w:rsidRPr="00206082">
        <w:rPr>
          <w:rFonts w:ascii="Courier New" w:eastAsia="Times New Roman" w:hAnsi="Courier New" w:cs="Courier New"/>
          <w:sz w:val="20"/>
          <w:szCs w:val="20"/>
        </w:rPr>
        <w:t>true</w:t>
      </w:r>
      <w:r>
        <w:t>. The thickness of the edges is determine</w:t>
      </w:r>
      <w:r w:rsidR="009B45B6">
        <w:t>d</w:t>
      </w:r>
      <w:r>
        <w:t xml:space="preserve"> by the property ‘</w:t>
      </w:r>
      <w:proofErr w:type="spellStart"/>
      <w:r w:rsidRPr="002859CA">
        <w:rPr>
          <w:rFonts w:ascii="Courier New" w:eastAsia="Times New Roman" w:hAnsi="Courier New" w:cs="Courier New"/>
          <w:sz w:val="20"/>
          <w:szCs w:val="20"/>
        </w:rPr>
        <w:t>LineWidth</w:t>
      </w:r>
      <w:proofErr w:type="spellEnd"/>
      <w:r w:rsidRPr="002859CA">
        <w:rPr>
          <w:rFonts w:ascii="Courier New" w:eastAsia="Times New Roman" w:hAnsi="Courier New" w:cs="Courier New"/>
          <w:sz w:val="20"/>
          <w:szCs w:val="20"/>
        </w:rPr>
        <w:t>’</w:t>
      </w:r>
      <w:r>
        <w:t xml:space="preserve"> of the patch object.</w:t>
      </w:r>
    </w:p>
    <w:p w:rsidR="00717E13" w:rsidRDefault="00717E13" w:rsidP="00D43383">
      <w:r>
        <w:lastRenderedPageBreak/>
        <w:t xml:space="preserve">See example below under </w:t>
      </w:r>
      <w:proofErr w:type="spellStart"/>
      <w:r w:rsidRPr="002859CA">
        <w:rPr>
          <w:rFonts w:ascii="Courier New" w:eastAsia="Times New Roman" w:hAnsi="Courier New" w:cs="Courier New"/>
          <w:sz w:val="20"/>
          <w:szCs w:val="20"/>
        </w:rPr>
        <w:t>EdgeTexture</w:t>
      </w:r>
      <w:proofErr w:type="spellEnd"/>
      <w:r>
        <w:t>.</w:t>
      </w:r>
    </w:p>
    <w:p w:rsidR="00600200" w:rsidRDefault="00D43383" w:rsidP="00283FBA">
      <w:pPr>
        <w:keepNext/>
        <w:rPr>
          <w:b/>
        </w:rPr>
      </w:pPr>
      <w:proofErr w:type="spellStart"/>
      <w:r w:rsidRPr="00283FBA">
        <w:rPr>
          <w:b/>
        </w:rPr>
        <w:t>EdgeColor</w:t>
      </w:r>
      <w:proofErr w:type="spellEnd"/>
    </w:p>
    <w:p w:rsidR="00600200" w:rsidRDefault="00455652" w:rsidP="00283FBA">
      <w:pPr>
        <w:keepNext/>
      </w:pPr>
      <w:r w:rsidRPr="00455652">
        <w:t xml:space="preserve">If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is true, </w:t>
      </w:r>
      <w:proofErr w:type="spellStart"/>
      <w:r w:rsidRPr="002859CA">
        <w:rPr>
          <w:rFonts w:ascii="Courier New" w:eastAsia="Times New Roman" w:hAnsi="Courier New" w:cs="Courier New"/>
          <w:sz w:val="20"/>
          <w:szCs w:val="20"/>
        </w:rPr>
        <w:t>UserData.povray.EdgeColor</w:t>
      </w:r>
      <w:proofErr w:type="spellEnd"/>
      <w:r>
        <w:t xml:space="preserve"> specifies the color of the edges. It can be either an RGB triplet of values or a string. If no value is given, the color is given by the value of the property </w:t>
      </w:r>
      <w:proofErr w:type="spellStart"/>
      <w:r w:rsidRPr="002859CA">
        <w:rPr>
          <w:rFonts w:ascii="Courier New" w:eastAsia="Times New Roman" w:hAnsi="Courier New" w:cs="Courier New"/>
          <w:sz w:val="20"/>
          <w:szCs w:val="20"/>
        </w:rPr>
        <w:t>EdgeColor</w:t>
      </w:r>
      <w:proofErr w:type="spellEnd"/>
      <w:r>
        <w:t xml:space="preserve"> of the patch object itself.</w:t>
      </w:r>
    </w:p>
    <w:p w:rsidR="00717E13" w:rsidRPr="00455652" w:rsidRDefault="00717E13" w:rsidP="002859CA">
      <w:pPr>
        <w:keepNext/>
      </w:pPr>
      <w:r>
        <w:t xml:space="preserve">See example below under </w:t>
      </w:r>
      <w:proofErr w:type="spellStart"/>
      <w:r w:rsidRPr="002859CA">
        <w:rPr>
          <w:rFonts w:ascii="Courier New" w:eastAsia="Times New Roman" w:hAnsi="Courier New" w:cs="Courier New"/>
          <w:sz w:val="20"/>
          <w:szCs w:val="20"/>
        </w:rPr>
        <w:t>EdgeTexture</w:t>
      </w:r>
      <w:proofErr w:type="spellEnd"/>
      <w:r>
        <w:t>.</w:t>
      </w:r>
    </w:p>
    <w:p w:rsidR="00D43383" w:rsidRPr="00283FBA" w:rsidRDefault="00D43383" w:rsidP="00283FBA">
      <w:pPr>
        <w:keepNext/>
        <w:rPr>
          <w:b/>
        </w:rPr>
      </w:pPr>
      <w:proofErr w:type="spellStart"/>
      <w:r w:rsidRPr="00283FBA">
        <w:rPr>
          <w:b/>
        </w:rPr>
        <w:t>EdgeTexture</w:t>
      </w:r>
      <w:proofErr w:type="spellEnd"/>
    </w:p>
    <w:p w:rsidR="00455652" w:rsidRDefault="00455652" w:rsidP="00D43383">
      <w:r w:rsidRPr="00455652">
        <w:t xml:space="preserve">If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is true, </w:t>
      </w:r>
      <w:proofErr w:type="spellStart"/>
      <w:r w:rsidRPr="002859CA">
        <w:rPr>
          <w:rFonts w:ascii="Courier New" w:eastAsia="Times New Roman" w:hAnsi="Courier New" w:cs="Courier New"/>
          <w:sz w:val="20"/>
          <w:szCs w:val="20"/>
        </w:rPr>
        <w:t>UserData.povray.EdgeColor</w:t>
      </w:r>
      <w:proofErr w:type="spellEnd"/>
      <w:r>
        <w:t xml:space="preserve"> specifies the Texture of the edges. This value is given as a string containing on of the names of the known </w:t>
      </w:r>
      <w:r w:rsidR="00004E24">
        <w:t>POV-Ray</w:t>
      </w:r>
      <w:r w:rsidR="002859CA">
        <w:t>.</w:t>
      </w:r>
    </w:p>
    <w:p w:rsidR="00CF0B07" w:rsidRDefault="00CF0B07" w:rsidP="00CF0B07">
      <w:r>
        <w:t>See example below.</w:t>
      </w:r>
    </w:p>
    <w:p w:rsidR="00CF0B07" w:rsidRPr="00CF0B07" w:rsidRDefault="00CF0B07" w:rsidP="00D43383">
      <w:pPr>
        <w:rPr>
          <w:u w:val="single"/>
        </w:rPr>
      </w:pPr>
      <w:r w:rsidRPr="00CF0B07">
        <w:rPr>
          <w:u w:val="single"/>
        </w:rPr>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455652" w:rsidTr="00CF0B07">
        <w:trPr>
          <w:jc w:val="center"/>
        </w:trPr>
        <w:tc>
          <w:tcPr>
            <w:tcW w:w="10165" w:type="dxa"/>
            <w:gridSpan w:val="2"/>
            <w:shd w:val="clear" w:color="auto" w:fill="F2F2F2" w:themeFill="background1" w:themeFillShade="F2"/>
          </w:tcPr>
          <w:p w:rsidR="00455652" w:rsidRDefault="00455652" w:rsidP="00642BA4">
            <w:pPr>
              <w:keepNext/>
              <w:rPr>
                <w:rFonts w:ascii="Courier New" w:eastAsia="Times New Roman" w:hAnsi="Courier New" w:cs="Courier New"/>
                <w:sz w:val="18"/>
                <w:szCs w:val="20"/>
              </w:rPr>
            </w:pPr>
          </w:p>
          <w:p w:rsidR="00455652" w:rsidRPr="00455652" w:rsidRDefault="00455652" w:rsidP="00455652">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455652" w:rsidRPr="00455652" w:rsidRDefault="00455652" w:rsidP="00455652">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455652" w:rsidRPr="00455652" w:rsidRDefault="00455652" w:rsidP="00455652">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455652" w:rsidRPr="00E37311" w:rsidRDefault="00455652"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455652" w:rsidRDefault="00455652"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455652" w:rsidRDefault="00455652"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cube.LineWidth</w:t>
            </w:r>
            <w:proofErr w:type="spellEnd"/>
            <w:proofErr w:type="gramEnd"/>
            <w:r>
              <w:rPr>
                <w:rFonts w:ascii="Courier New" w:eastAsia="Times New Roman" w:hAnsi="Courier New" w:cs="Courier New"/>
                <w:sz w:val="18"/>
                <w:szCs w:val="20"/>
              </w:rPr>
              <w:t xml:space="preserve"> = 5;</w:t>
            </w:r>
          </w:p>
          <w:p w:rsidR="00455652" w:rsidRDefault="00455652"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455652" w:rsidRPr="00E37311" w:rsidRDefault="00455652" w:rsidP="00455652">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455652" w:rsidRDefault="00455652"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455652" w:rsidRDefault="00455652" w:rsidP="00642BA4">
            <w:pPr>
              <w:keepNext/>
              <w:jc w:val="center"/>
              <w:rPr>
                <w:noProof/>
              </w:rPr>
            </w:pPr>
          </w:p>
        </w:tc>
      </w:tr>
      <w:tr w:rsidR="00CF0B07" w:rsidTr="00CF0B07">
        <w:trPr>
          <w:jc w:val="center"/>
        </w:trPr>
        <w:tc>
          <w:tcPr>
            <w:tcW w:w="4996" w:type="dxa"/>
          </w:tcPr>
          <w:p w:rsidR="00CF0B07" w:rsidRDefault="00CF0B07" w:rsidP="00642BA4">
            <w:pPr>
              <w:jc w:val="center"/>
            </w:pPr>
            <w:r>
              <w:rPr>
                <w:noProof/>
              </w:rPr>
              <w:drawing>
                <wp:inline distT="0" distB="0" distL="0" distR="0" wp14:anchorId="2138344C" wp14:editId="043AFF49">
                  <wp:extent cx="3035808" cy="170992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c>
          <w:tcPr>
            <w:tcW w:w="5169" w:type="dxa"/>
          </w:tcPr>
          <w:p w:rsidR="00CF0B07" w:rsidRDefault="00CF0B07" w:rsidP="00642BA4">
            <w:pPr>
              <w:jc w:val="center"/>
            </w:pPr>
            <w:r>
              <w:rPr>
                <w:noProof/>
              </w:rPr>
              <w:drawing>
                <wp:inline distT="0" distB="0" distL="0" distR="0" wp14:anchorId="6660456B" wp14:editId="16541907">
                  <wp:extent cx="3035808" cy="170992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r>
      <w:tr w:rsidR="00CF0B07" w:rsidTr="00CF0B07">
        <w:trPr>
          <w:jc w:val="center"/>
        </w:trPr>
        <w:tc>
          <w:tcPr>
            <w:tcW w:w="4996" w:type="dxa"/>
          </w:tcPr>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p>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CF0B07" w:rsidRDefault="00CF0B07" w:rsidP="00642BA4">
            <w:pPr>
              <w:jc w:val="center"/>
            </w:pPr>
          </w:p>
        </w:tc>
        <w:tc>
          <w:tcPr>
            <w:tcW w:w="5169" w:type="dxa"/>
          </w:tcPr>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CF0B07" w:rsidRDefault="00CF0B07" w:rsidP="00642BA4">
            <w:pPr>
              <w:jc w:val="center"/>
            </w:pPr>
            <w:r>
              <w:t xml:space="preserve">no </w:t>
            </w:r>
            <w:proofErr w:type="spellStart"/>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w:t>
            </w:r>
            <w:r w:rsidRPr="00CF0B07">
              <w:t>or</w:t>
            </w:r>
            <w:r>
              <w:rPr>
                <w:rFonts w:ascii="Courier New" w:eastAsia="Times New Roman" w:hAnsi="Courier New" w:cs="Courier New"/>
                <w:sz w:val="18"/>
                <w:szCs w:val="20"/>
              </w:rPr>
              <w:t xml:space="preserve"> </w:t>
            </w:r>
            <w:proofErr w:type="spellStart"/>
            <w:r>
              <w:rPr>
                <w:rFonts w:ascii="Courier New" w:eastAsia="Times New Roman" w:hAnsi="Courier New" w:cs="Courier New"/>
                <w:sz w:val="18"/>
                <w:szCs w:val="20"/>
              </w:rPr>
              <w:t>EdgeColor</w:t>
            </w:r>
            <w:proofErr w:type="spellEnd"/>
            <w:r>
              <w:rPr>
                <w:rFonts w:ascii="Courier New" w:eastAsia="Times New Roman" w:hAnsi="Courier New" w:cs="Courier New"/>
                <w:sz w:val="18"/>
                <w:szCs w:val="20"/>
              </w:rPr>
              <w:t xml:space="preserve"> </w:t>
            </w:r>
            <w:r w:rsidRPr="00CF0B07">
              <w:t>specified</w:t>
            </w:r>
          </w:p>
          <w:p w:rsidR="00CF0B07" w:rsidRDefault="00CF0B07" w:rsidP="00642BA4">
            <w:pPr>
              <w:jc w:val="center"/>
            </w:pPr>
          </w:p>
        </w:tc>
      </w:tr>
    </w:tbl>
    <w:p w:rsidR="00C82391" w:rsidRDefault="00C82391" w:rsidP="00D43383"/>
    <w:p w:rsidR="00455652" w:rsidRDefault="00455652" w:rsidP="00D43383"/>
    <w:p w:rsidR="00D43383" w:rsidRPr="00C82391" w:rsidRDefault="00D43383" w:rsidP="00C82391">
      <w:pPr>
        <w:keepNext/>
        <w:rPr>
          <w:b/>
        </w:rPr>
      </w:pPr>
      <w:proofErr w:type="spellStart"/>
      <w:r w:rsidRPr="00C82391">
        <w:rPr>
          <w:b/>
        </w:rPr>
        <w:t>MarkerTexture</w:t>
      </w:r>
      <w:proofErr w:type="spellEnd"/>
    </w:p>
    <w:p w:rsidR="00CF0B07" w:rsidRDefault="00CF0B07" w:rsidP="00CF0B07">
      <w:pPr>
        <w:autoSpaceDE w:val="0"/>
        <w:autoSpaceDN w:val="0"/>
        <w:adjustRightInd w:val="0"/>
        <w:spacing w:after="0" w:line="240" w:lineRule="auto"/>
        <w:rPr>
          <w:rFonts w:ascii="Courier New" w:hAnsi="Courier New" w:cs="Courier New"/>
          <w:sz w:val="24"/>
          <w:szCs w:val="24"/>
        </w:rPr>
      </w:pPr>
      <w:r>
        <w:t xml:space="preserve">By default, markers are only drawn if the patch properties </w:t>
      </w:r>
      <w:r>
        <w:rPr>
          <w:rFonts w:ascii="Courier New" w:hAnsi="Courier New" w:cs="Courier New"/>
          <w:color w:val="000000"/>
          <w:sz w:val="20"/>
          <w:szCs w:val="20"/>
        </w:rPr>
        <w:t>Marker</w:t>
      </w:r>
      <w:r>
        <w:t xml:space="preserve"> is different from ‘</w:t>
      </w:r>
      <w:r w:rsidRPr="00454E0F">
        <w:rPr>
          <w:rFonts w:ascii="Courier New" w:hAnsi="Courier New" w:cs="Courier New"/>
          <w:color w:val="000000"/>
          <w:sz w:val="20"/>
          <w:szCs w:val="20"/>
        </w:rPr>
        <w:t>none’</w:t>
      </w:r>
      <w:r>
        <w:t xml:space="preserve"> and the patch properties </w:t>
      </w:r>
      <w:proofErr w:type="spellStart"/>
      <w:r>
        <w:rPr>
          <w:rFonts w:ascii="Courier New" w:hAnsi="Courier New" w:cs="Courier New"/>
          <w:color w:val="000000"/>
          <w:sz w:val="20"/>
          <w:szCs w:val="20"/>
        </w:rPr>
        <w:t>MarkerFaceColor</w:t>
      </w:r>
      <w:proofErr w:type="spellEnd"/>
      <w:r w:rsidRPr="00CF0B07">
        <w:t xml:space="preserve"> </w:t>
      </w:r>
      <w:r>
        <w:t xml:space="preserve">and </w:t>
      </w:r>
      <w:proofErr w:type="spellStart"/>
      <w:r>
        <w:rPr>
          <w:rFonts w:ascii="Courier New" w:hAnsi="Courier New" w:cs="Courier New"/>
          <w:color w:val="000000"/>
          <w:sz w:val="20"/>
          <w:szCs w:val="20"/>
        </w:rPr>
        <w:t>MarkerEdgeColor</w:t>
      </w:r>
      <w:proofErr w:type="spellEnd"/>
      <w:r>
        <w:t xml:space="preserve"> are not both equal to ‘</w:t>
      </w:r>
      <w:r w:rsidRPr="00454E0F">
        <w:rPr>
          <w:rFonts w:ascii="Courier New" w:hAnsi="Courier New" w:cs="Courier New"/>
          <w:color w:val="000000"/>
          <w:sz w:val="20"/>
          <w:szCs w:val="20"/>
        </w:rPr>
        <w:t>none’</w:t>
      </w:r>
      <w:r>
        <w:t xml:space="preserve">. In that case, the markers are drawn as spheres. If </w:t>
      </w:r>
      <w:proofErr w:type="spellStart"/>
      <w:proofErr w:type="gramStart"/>
      <w:r>
        <w:rPr>
          <w:rFonts w:ascii="Courier New" w:eastAsia="Times New Roman" w:hAnsi="Courier New" w:cs="Courier New"/>
          <w:sz w:val="18"/>
          <w:szCs w:val="20"/>
        </w:rPr>
        <w:t>UserData.povray.Marker</w:t>
      </w:r>
      <w:r w:rsidRPr="00283FBA">
        <w:rPr>
          <w:rFonts w:ascii="Courier New" w:eastAsia="Times New Roman" w:hAnsi="Courier New" w:cs="Courier New"/>
          <w:sz w:val="18"/>
          <w:szCs w:val="20"/>
        </w:rPr>
        <w:t>Texture</w:t>
      </w:r>
      <w:proofErr w:type="spellEnd"/>
      <w:proofErr w:type="gramEnd"/>
      <w:r>
        <w:t xml:space="preserve"> is specified, the spheres will have the specified texture. See example below.</w:t>
      </w:r>
    </w:p>
    <w:p w:rsidR="00D43383" w:rsidRDefault="00D43383"/>
    <w:p w:rsidR="00717E13" w:rsidRPr="00717E13" w:rsidRDefault="00717E13" w:rsidP="00717E13">
      <w:pPr>
        <w:keepNext/>
        <w:rPr>
          <w:u w:val="single"/>
        </w:rPr>
      </w:pPr>
      <w:r w:rsidRPr="00717E13">
        <w:rPr>
          <w:u w:val="single"/>
        </w:rPr>
        <w:lastRenderedPageBreak/>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5A5508" w:rsidTr="00642BA4">
        <w:trPr>
          <w:jc w:val="center"/>
        </w:trPr>
        <w:tc>
          <w:tcPr>
            <w:tcW w:w="10165" w:type="dxa"/>
            <w:gridSpan w:val="2"/>
            <w:shd w:val="clear" w:color="auto" w:fill="F2F2F2" w:themeFill="background1" w:themeFillShade="F2"/>
          </w:tcPr>
          <w:p w:rsidR="005A5508" w:rsidRDefault="005A5508" w:rsidP="00642BA4">
            <w:pPr>
              <w:keepNext/>
              <w:rPr>
                <w:rFonts w:ascii="Courier New" w:eastAsia="Times New Roman" w:hAnsi="Courier New" w:cs="Courier New"/>
                <w:sz w:val="18"/>
                <w:szCs w:val="20"/>
              </w:rPr>
            </w:pPr>
          </w:p>
          <w:p w:rsidR="005A5508" w:rsidRPr="00455652" w:rsidRDefault="005A5508" w:rsidP="00642BA4">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5A5508" w:rsidRPr="00455652" w:rsidRDefault="005A5508" w:rsidP="00642BA4">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5A5508" w:rsidRPr="00455652" w:rsidRDefault="005A5508" w:rsidP="00642BA4">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5A5508" w:rsidRPr="00E37311"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5A5508"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5A5508"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cube.Marker</w:t>
            </w:r>
            <w:proofErr w:type="spellEnd"/>
            <w:proofErr w:type="gramEnd"/>
            <w:r>
              <w:rPr>
                <w:rFonts w:ascii="Courier New" w:eastAsia="Times New Roman" w:hAnsi="Courier New" w:cs="Courier New"/>
                <w:sz w:val="18"/>
                <w:szCs w:val="20"/>
              </w:rPr>
              <w:t xml:space="preserve"> = </w:t>
            </w:r>
            <w:r w:rsidRPr="00455652">
              <w:rPr>
                <w:rFonts w:eastAsia="Times New Roman"/>
                <w:sz w:val="18"/>
              </w:rPr>
              <w:t>'</w:t>
            </w:r>
            <w:r>
              <w:rPr>
                <w:rFonts w:eastAsia="Times New Roman"/>
                <w:sz w:val="18"/>
              </w:rPr>
              <w:t>o</w:t>
            </w:r>
            <w:r w:rsidRPr="00455652">
              <w:rPr>
                <w:rFonts w:eastAsia="Times New Roman"/>
                <w:sz w:val="18"/>
              </w:rPr>
              <w:t>'</w:t>
            </w:r>
            <w:r>
              <w:rPr>
                <w:rFonts w:ascii="Courier New" w:eastAsia="Times New Roman" w:hAnsi="Courier New" w:cs="Courier New"/>
                <w:sz w:val="18"/>
                <w:szCs w:val="20"/>
              </w:rPr>
              <w:t>;</w:t>
            </w:r>
          </w:p>
          <w:p w:rsidR="005A5508" w:rsidRDefault="005A5508" w:rsidP="005A5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cube.MarkerSize</w:t>
            </w:r>
            <w:proofErr w:type="spellEnd"/>
            <w:proofErr w:type="gramEnd"/>
            <w:r>
              <w:rPr>
                <w:rFonts w:ascii="Courier New" w:eastAsia="Times New Roman" w:hAnsi="Courier New" w:cs="Courier New"/>
                <w:sz w:val="18"/>
                <w:szCs w:val="20"/>
              </w:rPr>
              <w:t xml:space="preserve"> = </w:t>
            </w:r>
            <w:r w:rsidRPr="005A5508">
              <w:rPr>
                <w:rFonts w:ascii="Courier New" w:eastAsia="Times New Roman" w:hAnsi="Courier New" w:cs="Courier New"/>
                <w:sz w:val="18"/>
                <w:szCs w:val="20"/>
              </w:rPr>
              <w:t>12</w:t>
            </w:r>
            <w:r>
              <w:rPr>
                <w:rFonts w:ascii="Courier New" w:eastAsia="Times New Roman" w:hAnsi="Courier New" w:cs="Courier New"/>
                <w:sz w:val="18"/>
                <w:szCs w:val="20"/>
              </w:rPr>
              <w:t>;</w:t>
            </w:r>
          </w:p>
          <w:p w:rsidR="005A5508" w:rsidRDefault="005A5508" w:rsidP="005A5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w:t>
            </w:r>
            <w:r w:rsidRPr="005A5508">
              <w:rPr>
                <w:rFonts w:ascii="Courier New" w:eastAsia="Times New Roman" w:hAnsi="Courier New" w:cs="Courier New"/>
                <w:sz w:val="18"/>
                <w:szCs w:val="20"/>
              </w:rPr>
              <w:t>MarkerFaceColor</w:t>
            </w:r>
            <w:proofErr w:type="spellEnd"/>
            <w:proofErr w:type="gramEnd"/>
            <w:r w:rsidRPr="005A5508">
              <w:rPr>
                <w:rFonts w:ascii="Courier New" w:eastAsia="Times New Roman" w:hAnsi="Courier New" w:cs="Courier New"/>
                <w:sz w:val="18"/>
                <w:szCs w:val="20"/>
              </w:rPr>
              <w:t xml:space="preserve"> </w:t>
            </w:r>
            <w:r>
              <w:rPr>
                <w:rFonts w:ascii="Courier New" w:eastAsia="Times New Roman" w:hAnsi="Courier New" w:cs="Courier New"/>
                <w:sz w:val="18"/>
                <w:szCs w:val="20"/>
              </w:rPr>
              <w:t xml:space="preserve">= </w:t>
            </w:r>
            <w:r w:rsidRPr="005A5508">
              <w:rPr>
                <w:rFonts w:ascii="Courier New" w:eastAsia="Times New Roman" w:hAnsi="Courier New" w:cs="Courier New"/>
                <w:sz w:val="18"/>
                <w:szCs w:val="20"/>
              </w:rPr>
              <w:t>'</w:t>
            </w:r>
            <w:r>
              <w:rPr>
                <w:rFonts w:ascii="Courier New" w:eastAsia="Times New Roman" w:hAnsi="Courier New" w:cs="Courier New"/>
                <w:sz w:val="18"/>
                <w:szCs w:val="20"/>
              </w:rPr>
              <w:t>r</w:t>
            </w:r>
            <w:r w:rsidRPr="005A5508">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Pr="00E37311" w:rsidRDefault="005A5508"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Default="005A5508"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Default="005A5508" w:rsidP="00642BA4">
            <w:pPr>
              <w:keepNext/>
              <w:jc w:val="center"/>
              <w:rPr>
                <w:noProof/>
              </w:rPr>
            </w:pPr>
          </w:p>
        </w:tc>
      </w:tr>
      <w:tr w:rsidR="005A5508" w:rsidTr="00642BA4">
        <w:trPr>
          <w:jc w:val="center"/>
        </w:trPr>
        <w:tc>
          <w:tcPr>
            <w:tcW w:w="4996" w:type="dxa"/>
          </w:tcPr>
          <w:p w:rsidR="005A5508" w:rsidRDefault="005A5508" w:rsidP="00642BA4">
            <w:pPr>
              <w:jc w:val="center"/>
            </w:pPr>
            <w:r>
              <w:rPr>
                <w:noProof/>
              </w:rPr>
              <w:drawing>
                <wp:inline distT="0" distB="0" distL="0" distR="0">
                  <wp:extent cx="3035808" cy="170992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c>
          <w:tcPr>
            <w:tcW w:w="5169" w:type="dxa"/>
          </w:tcPr>
          <w:p w:rsidR="005A5508" w:rsidRDefault="005A5508" w:rsidP="00642BA4">
            <w:pPr>
              <w:jc w:val="center"/>
            </w:pPr>
            <w:r>
              <w:rPr>
                <w:noProof/>
              </w:rPr>
              <w:drawing>
                <wp:inline distT="0" distB="0" distL="0" distR="0">
                  <wp:extent cx="3035808" cy="170992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r>
      <w:tr w:rsidR="005A5508" w:rsidTr="00642BA4">
        <w:trPr>
          <w:jc w:val="center"/>
        </w:trPr>
        <w:tc>
          <w:tcPr>
            <w:tcW w:w="4996" w:type="dxa"/>
          </w:tcPr>
          <w:p w:rsidR="005A5508" w:rsidRDefault="005A5508"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p>
          <w:p w:rsidR="005A5508" w:rsidRDefault="005A5508" w:rsidP="005A5508">
            <w:pPr>
              <w:jc w:val="center"/>
            </w:pPr>
          </w:p>
        </w:tc>
        <w:tc>
          <w:tcPr>
            <w:tcW w:w="5169" w:type="dxa"/>
          </w:tcPr>
          <w:p w:rsidR="005A5508" w:rsidRDefault="005A5508" w:rsidP="005A5508">
            <w:pPr>
              <w:jc w:val="center"/>
            </w:pPr>
            <w:r>
              <w:t xml:space="preserve">no </w:t>
            </w:r>
            <w:proofErr w:type="spellStart"/>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sidRPr="00CF0B07">
              <w:t>specified</w:t>
            </w:r>
          </w:p>
          <w:p w:rsidR="005A5508" w:rsidRDefault="005A5508" w:rsidP="00642BA4">
            <w:pPr>
              <w:jc w:val="center"/>
            </w:pPr>
          </w:p>
        </w:tc>
      </w:tr>
    </w:tbl>
    <w:p w:rsidR="005A5508" w:rsidRDefault="005A5508"/>
    <w:p w:rsidR="007476B5" w:rsidRDefault="007476B5"/>
    <w:p w:rsidR="00D43383" w:rsidRDefault="00022C8D" w:rsidP="005728EC">
      <w:pPr>
        <w:pStyle w:val="Heading2"/>
      </w:pPr>
      <w:r>
        <w:t xml:space="preserve">Additional </w:t>
      </w:r>
      <w:r w:rsidR="00004E24">
        <w:t>POV-Ray</w:t>
      </w:r>
      <w:r>
        <w:t xml:space="preserve"> options for object of type ‘surface’</w:t>
      </w:r>
    </w:p>
    <w:p w:rsidR="008440AB" w:rsidRPr="00C06F52" w:rsidRDefault="008440AB" w:rsidP="008440AB">
      <w:pPr>
        <w:keepNext/>
        <w:rPr>
          <w:b/>
        </w:rPr>
      </w:pPr>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w:t>
      </w:r>
      <w:r>
        <w:rPr>
          <w:rStyle w:val="HTMLCode"/>
          <w:rFonts w:eastAsiaTheme="majorEastAsia"/>
        </w:rPr>
        <w:t>surface</w:t>
      </w:r>
      <w:r w:rsidRPr="00C06F52">
        <w:rPr>
          <w:rStyle w:val="HTMLCode"/>
          <w:rFonts w:eastAsiaTheme="majorEastAsia"/>
        </w:rPr>
        <w:t>’</w:t>
      </w:r>
      <w:r>
        <w:t xml:space="preserve"> are: </w:t>
      </w:r>
      <w:r w:rsidRPr="00C06F52">
        <w:rPr>
          <w:rStyle w:val="HTMLCode"/>
          <w:rFonts w:eastAsiaTheme="majorEastAsia"/>
        </w:rPr>
        <w:t xml:space="preserve">Texture, </w:t>
      </w:r>
      <w:proofErr w:type="spellStart"/>
      <w:r w:rsidRPr="00C06F52">
        <w:rPr>
          <w:rStyle w:val="HTMLCode"/>
          <w:rFonts w:eastAsiaTheme="majorEastAsia"/>
        </w:rPr>
        <w:t>InteriorTexture</w:t>
      </w:r>
      <w:proofErr w:type="spellEnd"/>
      <w:r w:rsidRPr="00C06F52">
        <w:rPr>
          <w:rStyle w:val="HTMLCode"/>
          <w:rFonts w:eastAsiaTheme="majorEastAsia"/>
        </w:rPr>
        <w:t xml:space="preserve">, </w:t>
      </w:r>
      <w:proofErr w:type="spellStart"/>
      <w:r w:rsidRPr="00C06F52">
        <w:rPr>
          <w:rStyle w:val="HTMLCode"/>
          <w:rFonts w:eastAsiaTheme="majorEastAsia"/>
        </w:rPr>
        <w:t>TextureScale</w:t>
      </w:r>
      <w:proofErr w:type="spellEnd"/>
      <w:r w:rsidRPr="00C06F52">
        <w:rPr>
          <w:rStyle w:val="HTMLCode"/>
          <w:rFonts w:eastAsiaTheme="majorEastAsia"/>
        </w:rPr>
        <w:t xml:space="preserve">, </w:t>
      </w:r>
      <w:proofErr w:type="spellStart"/>
      <w:r w:rsidRPr="00C06F52">
        <w:rPr>
          <w:rStyle w:val="HTMLCode"/>
          <w:rFonts w:eastAsiaTheme="majorEastAsia"/>
        </w:rPr>
        <w:t>drawAsSphere</w:t>
      </w:r>
      <w:proofErr w:type="spellEnd"/>
      <w:r w:rsidRPr="00C06F52">
        <w:rPr>
          <w:rStyle w:val="HTMLCode"/>
          <w:rFonts w:eastAsiaTheme="majorEastAsia"/>
        </w:rPr>
        <w:t xml:space="preserve">, </w:t>
      </w:r>
      <w:proofErr w:type="spellStart"/>
      <w:r w:rsidRPr="00C06F52">
        <w:rPr>
          <w:rStyle w:val="HTMLCode"/>
          <w:rFonts w:eastAsiaTheme="majorEastAsia"/>
        </w:rPr>
        <w:t>drawAsCylinder</w:t>
      </w:r>
      <w:proofErr w:type="spellEnd"/>
      <w:r w:rsidRPr="00C06F52">
        <w:rPr>
          <w:rStyle w:val="HTMLCode"/>
          <w:rFonts w:eastAsiaTheme="majorEastAsia"/>
        </w:rPr>
        <w:t xml:space="preserve">, </w:t>
      </w:r>
      <w:proofErr w:type="spellStart"/>
      <w:proofErr w:type="gramStart"/>
      <w:r>
        <w:rPr>
          <w:rStyle w:val="HTMLCode"/>
          <w:rFonts w:eastAsiaTheme="majorEastAsia"/>
        </w:rPr>
        <w:t>MeshOn</w:t>
      </w:r>
      <w:proofErr w:type="spellEnd"/>
      <w:r>
        <w:rPr>
          <w:rStyle w:val="HTMLCode"/>
          <w:rFonts w:eastAsiaTheme="majorEastAsia"/>
        </w:rPr>
        <w:t xml:space="preserve"> </w:t>
      </w:r>
      <w:r>
        <w:t xml:space="preserve"> and</w:t>
      </w:r>
      <w:proofErr w:type="gramEnd"/>
      <w:r>
        <w:t xml:space="preserve"> </w:t>
      </w:r>
      <w:proofErr w:type="spellStart"/>
      <w:r w:rsidR="00862D67">
        <w:rPr>
          <w:rStyle w:val="HTMLCode"/>
          <w:rFonts w:eastAsiaTheme="majorEastAsia"/>
        </w:rPr>
        <w:t>SmoothingOn</w:t>
      </w:r>
      <w:proofErr w:type="spellEnd"/>
      <w:r>
        <w:t>.</w:t>
      </w:r>
    </w:p>
    <w:p w:rsidR="008440AB" w:rsidRPr="008440AB" w:rsidRDefault="008440AB" w:rsidP="008440AB"/>
    <w:p w:rsidR="00C82391" w:rsidRPr="00022C8D" w:rsidRDefault="00D43383" w:rsidP="00C82391">
      <w:pPr>
        <w:rPr>
          <w:b/>
        </w:rPr>
      </w:pPr>
      <w:r w:rsidRPr="00022C8D">
        <w:rPr>
          <w:b/>
        </w:rPr>
        <w:t>Texture</w:t>
      </w:r>
      <w:r w:rsidR="00C82391">
        <w:rPr>
          <w:b/>
        </w:rPr>
        <w:t xml:space="preserve">, </w:t>
      </w:r>
      <w:proofErr w:type="spellStart"/>
      <w:r w:rsidR="00C82391" w:rsidRPr="00022C8D">
        <w:rPr>
          <w:b/>
        </w:rPr>
        <w:t>InteriorTexture</w:t>
      </w:r>
      <w:proofErr w:type="spellEnd"/>
    </w:p>
    <w:p w:rsidR="00022C8D" w:rsidRDefault="00022C8D" w:rsidP="00022C8D">
      <w:r>
        <w:t>See ‘</w:t>
      </w:r>
      <w:r w:rsidRPr="00022C8D">
        <w:t xml:space="preserve">Additional </w:t>
      </w:r>
      <w:r w:rsidR="00004E24">
        <w:t>POV-Ray</w:t>
      </w:r>
      <w:r w:rsidRPr="00022C8D">
        <w:t xml:space="preserve"> options for object of type ‘</w:t>
      </w:r>
      <w:r>
        <w:t>patch’’</w:t>
      </w:r>
    </w:p>
    <w:p w:rsidR="00D43383" w:rsidRPr="00022C8D" w:rsidRDefault="00D43383" w:rsidP="00D43383">
      <w:pPr>
        <w:rPr>
          <w:b/>
        </w:rPr>
      </w:pPr>
      <w:proofErr w:type="spellStart"/>
      <w:r w:rsidRPr="00022C8D">
        <w:rPr>
          <w:b/>
        </w:rPr>
        <w:t>TextureScale</w:t>
      </w:r>
      <w:proofErr w:type="spellEnd"/>
    </w:p>
    <w:p w:rsidR="00022C8D" w:rsidRDefault="00022C8D" w:rsidP="00022C8D">
      <w:r>
        <w:t>See ‘</w:t>
      </w:r>
      <w:r w:rsidRPr="00022C8D">
        <w:t xml:space="preserve">Additional </w:t>
      </w:r>
      <w:r w:rsidR="00004E24">
        <w:t>POV-Ray</w:t>
      </w:r>
      <w:r w:rsidRPr="00022C8D">
        <w:t xml:space="preserve"> options for object of type ‘</w:t>
      </w:r>
      <w:r>
        <w:t>patch’</w:t>
      </w:r>
    </w:p>
    <w:p w:rsidR="00D43383" w:rsidRDefault="00D43383" w:rsidP="00C82391">
      <w:pPr>
        <w:keepNext/>
        <w:rPr>
          <w:b/>
        </w:rPr>
      </w:pPr>
      <w:proofErr w:type="spellStart"/>
      <w:r w:rsidRPr="00022C8D">
        <w:rPr>
          <w:b/>
        </w:rPr>
        <w:t>drawAsSphere</w:t>
      </w:r>
      <w:proofErr w:type="spellEnd"/>
    </w:p>
    <w:p w:rsidR="00C61186" w:rsidRDefault="00C61186" w:rsidP="00C61186">
      <w:r>
        <w:t>In MATLAB, patch and surface objects are really collections of polygons, even if the intention is to draw a sphere or a cylinder. The appearance of "roundness" is obtained by using large numbers of faces.</w:t>
      </w:r>
    </w:p>
    <w:p w:rsidR="00C61186" w:rsidRDefault="00004E24" w:rsidP="00C61186">
      <w:r>
        <w:t>POV-Ray</w:t>
      </w:r>
      <w:r w:rsidR="00C61186">
        <w:t xml:space="preserve"> natively supports commands that draw smooth spheres or cylinders (or any object with a rotation axis). If we know that an object is a sphere or has a symmetry axis, we can include this </w:t>
      </w:r>
      <w:r w:rsidR="00C61186">
        <w:lastRenderedPageBreak/>
        <w:t xml:space="preserve">information in </w:t>
      </w:r>
      <w:proofErr w:type="spellStart"/>
      <w:r w:rsidR="00C61186" w:rsidRPr="002859CA">
        <w:rPr>
          <w:rFonts w:ascii="Courier New" w:eastAsia="Times New Roman" w:hAnsi="Courier New" w:cs="Courier New"/>
          <w:sz w:val="20"/>
          <w:szCs w:val="20"/>
        </w:rPr>
        <w:t>UserData.povray</w:t>
      </w:r>
      <w:proofErr w:type="spellEnd"/>
      <w:r w:rsidR="00C61186">
        <w:t xml:space="preserve">. fig2pov will then use the appropriate </w:t>
      </w:r>
      <w:proofErr w:type="spellStart"/>
      <w:r w:rsidR="00C61186">
        <w:t>povray</w:t>
      </w:r>
      <w:proofErr w:type="spellEnd"/>
      <w:r w:rsidR="00C61186">
        <w:t xml:space="preserve"> commands, rather than treating the object as a collection of faces. See example </w:t>
      </w:r>
      <w:proofErr w:type="spellStart"/>
      <w:r w:rsidR="00C61186">
        <w:t>belo</w:t>
      </w:r>
      <w:proofErr w:type="spellEnd"/>
      <w:r w:rsidR="00C61186">
        <w:t>.</w:t>
      </w:r>
    </w:p>
    <w:p w:rsidR="009945E5" w:rsidRPr="009945E5" w:rsidRDefault="009945E5" w:rsidP="00A50590">
      <w:pPr>
        <w:keepNext/>
        <w:rPr>
          <w:u w:val="single"/>
        </w:rPr>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21FB3" w:rsidTr="005F29EF">
        <w:tc>
          <w:tcPr>
            <w:tcW w:w="9350" w:type="dxa"/>
            <w:gridSpan w:val="2"/>
            <w:shd w:val="clear" w:color="auto" w:fill="F2F2F2" w:themeFill="background1" w:themeFillShade="F2"/>
            <w:vAlign w:val="center"/>
          </w:tcPr>
          <w:p w:rsidR="00121FB3" w:rsidRDefault="00121FB3" w:rsidP="002A0DEC">
            <w:pPr>
              <w:keepNext/>
              <w:jc w:val="center"/>
              <w:rPr>
                <w:noProof/>
              </w:rPr>
            </w:pPr>
          </w:p>
          <w:p w:rsidR="00121FB3" w:rsidRPr="007D3601" w:rsidRDefault="00121FB3" w:rsidP="002A0DEC">
            <w:pPr>
              <w:keepNext/>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spellStart"/>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w:t>
            </w:r>
            <w:proofErr w:type="spellEnd"/>
            <w:r w:rsidRPr="007D3601">
              <w:rPr>
                <w:rFonts w:ascii="Courier New" w:eastAsia="Times New Roman" w:hAnsi="Courier New" w:cs="Courier New"/>
                <w:sz w:val="18"/>
                <w:szCs w:val="20"/>
              </w:rPr>
              <w:t>]=sphere;</w:t>
            </w:r>
          </w:p>
          <w:p w:rsidR="00121FB3" w:rsidRPr="007D3601" w:rsidRDefault="00121FB3" w:rsidP="002A0DEC">
            <w:pPr>
              <w:keepNext/>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h_sphere</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 '</w:t>
            </w:r>
            <w:proofErr w:type="spellStart"/>
            <w:r w:rsidRPr="007D3601">
              <w:rPr>
                <w:rFonts w:ascii="Courier New" w:eastAsia="Times New Roman" w:hAnsi="Courier New" w:cs="Courier New"/>
                <w:sz w:val="18"/>
                <w:szCs w:val="20"/>
              </w:rPr>
              <w:t>FaceColor</w:t>
            </w:r>
            <w:proofErr w:type="spellEnd"/>
            <w:r w:rsidRPr="007D3601">
              <w:rPr>
                <w:rFonts w:ascii="Courier New" w:eastAsia="Times New Roman" w:hAnsi="Courier New" w:cs="Courier New"/>
                <w:sz w:val="18"/>
                <w:szCs w:val="20"/>
              </w:rPr>
              <w:t>', 'r')</w:t>
            </w:r>
            <w:r w:rsidR="00AB6183">
              <w:rPr>
                <w:rFonts w:ascii="Courier New" w:eastAsia="Times New Roman" w:hAnsi="Courier New" w:cs="Courier New"/>
                <w:sz w:val="18"/>
                <w:szCs w:val="20"/>
              </w:rPr>
              <w:t>;</w:t>
            </w:r>
          </w:p>
          <w:p w:rsidR="00121FB3" w:rsidRPr="007D3601" w:rsidRDefault="00121FB3" w:rsidP="002A0DEC">
            <w:pPr>
              <w:keepNext/>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121FB3" w:rsidRPr="007D3601" w:rsidRDefault="00121FB3" w:rsidP="002A0DEC">
            <w:pPr>
              <w:keepNext/>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21FB3" w:rsidRPr="007D3601" w:rsidRDefault="00121FB3" w:rsidP="002A0DEC">
            <w:pPr>
              <w:keepNext/>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sphere.UserData.povray</w:t>
            </w:r>
            <w:proofErr w:type="gramEnd"/>
            <w:r w:rsidRPr="007D3601">
              <w:rPr>
                <w:rFonts w:ascii="Courier New" w:eastAsia="Times New Roman" w:hAnsi="Courier New" w:cs="Courier New"/>
                <w:sz w:val="18"/>
                <w:szCs w:val="20"/>
              </w:rPr>
              <w:t>.drawAsSphere</w:t>
            </w:r>
            <w:proofErr w:type="spellEnd"/>
            <w:r w:rsidRPr="007D3601">
              <w:rPr>
                <w:rFonts w:ascii="Courier New" w:eastAsia="Times New Roman" w:hAnsi="Courier New" w:cs="Courier New"/>
                <w:sz w:val="18"/>
                <w:szCs w:val="20"/>
              </w:rPr>
              <w:t xml:space="preserve"> = true;</w:t>
            </w:r>
          </w:p>
          <w:p w:rsidR="00121FB3" w:rsidRDefault="00121FB3" w:rsidP="002A0DEC">
            <w:pPr>
              <w:jc w:val="center"/>
              <w:rPr>
                <w:noProof/>
              </w:rPr>
            </w:pPr>
          </w:p>
        </w:tc>
      </w:tr>
      <w:tr w:rsidR="00121FB3" w:rsidTr="00642BA4">
        <w:tc>
          <w:tcPr>
            <w:tcW w:w="4675" w:type="dxa"/>
            <w:vAlign w:val="center"/>
          </w:tcPr>
          <w:p w:rsidR="00121FB3" w:rsidRDefault="00121FB3" w:rsidP="00642BA4">
            <w:pPr>
              <w:keepNext/>
              <w:jc w:val="center"/>
            </w:pPr>
            <w:r>
              <w:rPr>
                <w:noProof/>
              </w:rPr>
              <w:drawing>
                <wp:inline distT="0" distB="0" distL="0" distR="0" wp14:anchorId="6301D174" wp14:editId="57CD2A8D">
                  <wp:extent cx="3026664" cy="24231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her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21FB3" w:rsidRDefault="00121FB3" w:rsidP="00642BA4">
            <w:pPr>
              <w:keepNext/>
              <w:jc w:val="center"/>
            </w:pPr>
            <w:r>
              <w:rPr>
                <w:noProof/>
              </w:rPr>
              <w:drawing>
                <wp:inline distT="0" distB="0" distL="0" distR="0" wp14:anchorId="74E65423" wp14:editId="4336B8A7">
                  <wp:extent cx="3026664" cy="24231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ere_drawassphe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21FB3" w:rsidTr="00642BA4">
        <w:tc>
          <w:tcPr>
            <w:tcW w:w="4675" w:type="dxa"/>
            <w:vAlign w:val="center"/>
          </w:tcPr>
          <w:p w:rsidR="00121FB3" w:rsidRDefault="00121FB3" w:rsidP="00642BA4">
            <w:pPr>
              <w:jc w:val="center"/>
            </w:pP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false</w:t>
            </w:r>
          </w:p>
          <w:p w:rsidR="00121FB3" w:rsidRDefault="00121FB3" w:rsidP="00642BA4">
            <w:pPr>
              <w:jc w:val="center"/>
            </w:pPr>
          </w:p>
        </w:tc>
        <w:tc>
          <w:tcPr>
            <w:tcW w:w="4675" w:type="dxa"/>
            <w:vAlign w:val="center"/>
          </w:tcPr>
          <w:p w:rsidR="00121FB3" w:rsidRPr="002A0DEC" w:rsidRDefault="00121FB3" w:rsidP="00642BA4">
            <w:pPr>
              <w:jc w:val="center"/>
              <w:rPr>
                <w:rFonts w:ascii="Courier New" w:eastAsia="Times New Roman" w:hAnsi="Courier New" w:cs="Courier New"/>
                <w:sz w:val="18"/>
                <w:szCs w:val="20"/>
              </w:rPr>
            </w:pP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true</w:t>
            </w:r>
          </w:p>
          <w:p w:rsidR="00121FB3" w:rsidRDefault="00121FB3" w:rsidP="00642BA4">
            <w:pPr>
              <w:jc w:val="center"/>
            </w:pPr>
          </w:p>
        </w:tc>
      </w:tr>
    </w:tbl>
    <w:p w:rsidR="00121FB3" w:rsidRDefault="00121FB3" w:rsidP="00D43383">
      <w:pPr>
        <w:rPr>
          <w:b/>
        </w:rPr>
      </w:pPr>
    </w:p>
    <w:p w:rsidR="009945E5" w:rsidRDefault="009945E5" w:rsidP="00A84CC7">
      <w:r w:rsidRPr="00A84CC7">
        <w:rPr>
          <w:u w:val="single"/>
        </w:rPr>
        <w:t>Default Value:</w:t>
      </w:r>
      <w:r w:rsidRPr="009945E5">
        <w:t xml:space="preserve"> </w:t>
      </w: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false</w:t>
      </w:r>
    </w:p>
    <w:p w:rsidR="00C82391" w:rsidRPr="009945E5" w:rsidRDefault="00C82391" w:rsidP="00A84CC7"/>
    <w:p w:rsidR="00D43383" w:rsidRDefault="00121FB3" w:rsidP="00C82391">
      <w:pPr>
        <w:keepNext/>
        <w:rPr>
          <w:b/>
        </w:rPr>
      </w:pPr>
      <w:r w:rsidRPr="00022C8D">
        <w:rPr>
          <w:b/>
        </w:rPr>
        <w:t xml:space="preserve"> </w:t>
      </w:r>
      <w:proofErr w:type="spellStart"/>
      <w:r w:rsidR="00D43383" w:rsidRPr="00022C8D">
        <w:rPr>
          <w:b/>
        </w:rPr>
        <w:t>drawAsCylinder</w:t>
      </w:r>
      <w:proofErr w:type="spellEnd"/>
    </w:p>
    <w:p w:rsidR="00C61186" w:rsidRPr="00C61186" w:rsidRDefault="00C61186" w:rsidP="00C61186">
      <w:pPr>
        <w:spacing w:after="0" w:line="240" w:lineRule="auto"/>
      </w:pPr>
      <w:proofErr w:type="gramStart"/>
      <w:r>
        <w:t>Similar to</w:t>
      </w:r>
      <w:proofErr w:type="gramEnd"/>
      <w:r>
        <w:t xml:space="preserve"> </w:t>
      </w:r>
      <w:proofErr w:type="spellStart"/>
      <w:r w:rsidRPr="00C61186">
        <w:rPr>
          <w:rFonts w:ascii="Courier New" w:eastAsia="Times New Roman" w:hAnsi="Courier New" w:cs="Courier New"/>
          <w:sz w:val="20"/>
          <w:szCs w:val="20"/>
        </w:rPr>
        <w:t>drawAsSphere</w:t>
      </w:r>
      <w:proofErr w:type="spellEnd"/>
      <w:r>
        <w:t>, if the object is known to have cylindrical rotational symmetry. See example below.</w:t>
      </w:r>
    </w:p>
    <w:p w:rsidR="002A0DEC" w:rsidRPr="00717E13" w:rsidRDefault="00717E13" w:rsidP="00717E13">
      <w:pPr>
        <w:keepNext/>
        <w:rPr>
          <w:u w:val="single"/>
        </w:rPr>
      </w:pPr>
      <w:r w:rsidRPr="009945E5">
        <w:rPr>
          <w:u w:val="single"/>
        </w:rPr>
        <w:lastRenderedPageBreak/>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21FB3" w:rsidTr="005F29EF">
        <w:tc>
          <w:tcPr>
            <w:tcW w:w="9350" w:type="dxa"/>
            <w:gridSpan w:val="2"/>
            <w:shd w:val="clear" w:color="auto" w:fill="F2F2F2" w:themeFill="background1" w:themeFillShade="F2"/>
            <w:vAlign w:val="center"/>
          </w:tcPr>
          <w:p w:rsidR="00121FB3" w:rsidRDefault="00121FB3" w:rsidP="002A0DEC">
            <w:pPr>
              <w:keepNext/>
              <w:jc w:val="center"/>
              <w:rPr>
                <w:noProof/>
              </w:rPr>
            </w:pP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 xml:space="preserve">t = </w:t>
            </w:r>
            <w:proofErr w:type="gramStart"/>
            <w:r w:rsidRPr="007D3601">
              <w:rPr>
                <w:rFonts w:ascii="Courier New" w:eastAsia="Times New Roman" w:hAnsi="Courier New" w:cs="Courier New"/>
                <w:sz w:val="18"/>
                <w:szCs w:val="20"/>
              </w:rPr>
              <w:t>0:pi</w:t>
            </w:r>
            <w:proofErr w:type="gramEnd"/>
            <w:r w:rsidRPr="007D3601">
              <w:rPr>
                <w:rFonts w:ascii="Courier New" w:eastAsia="Times New Roman" w:hAnsi="Courier New" w:cs="Courier New"/>
                <w:sz w:val="18"/>
                <w:szCs w:val="20"/>
              </w:rPr>
              <w:t>/10:2*pi;</w:t>
            </w: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[x, y, z] = cylinder(0.5+0.1*cos(t));</w:t>
            </w:r>
          </w:p>
          <w:p w:rsidR="00121FB3" w:rsidRPr="007D3601" w:rsidRDefault="00121FB3" w:rsidP="002A0DEC">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h_cyl</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 '</w:t>
            </w:r>
            <w:proofErr w:type="spellStart"/>
            <w:r w:rsidRPr="007D3601">
              <w:rPr>
                <w:rFonts w:ascii="Courier New" w:eastAsia="Times New Roman" w:hAnsi="Courier New" w:cs="Courier New"/>
                <w:sz w:val="18"/>
                <w:szCs w:val="20"/>
              </w:rPr>
              <w:t>FaceColor</w:t>
            </w:r>
            <w:proofErr w:type="spellEnd"/>
            <w:r w:rsidRPr="007D3601">
              <w:rPr>
                <w:rFonts w:ascii="Courier New" w:eastAsia="Times New Roman" w:hAnsi="Courier New" w:cs="Courier New"/>
                <w:sz w:val="18"/>
                <w:szCs w:val="20"/>
              </w:rPr>
              <w:t>', 'r')</w:t>
            </w:r>
            <w:r w:rsidR="004613FE">
              <w:rPr>
                <w:rFonts w:ascii="Courier New" w:eastAsia="Times New Roman" w:hAnsi="Courier New" w:cs="Courier New"/>
                <w:sz w:val="18"/>
                <w:szCs w:val="20"/>
              </w:rPr>
              <w:t>;</w:t>
            </w: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21FB3" w:rsidRPr="007D3601" w:rsidRDefault="00121FB3" w:rsidP="002A0DEC">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cyl.UserData.povray</w:t>
            </w:r>
            <w:proofErr w:type="gramEnd"/>
            <w:r w:rsidRPr="007D3601">
              <w:rPr>
                <w:rFonts w:ascii="Courier New" w:eastAsia="Times New Roman" w:hAnsi="Courier New" w:cs="Courier New"/>
                <w:sz w:val="18"/>
                <w:szCs w:val="20"/>
              </w:rPr>
              <w:t>.drawAsCylinder</w:t>
            </w:r>
            <w:proofErr w:type="spellEnd"/>
            <w:r w:rsidRPr="007D3601">
              <w:rPr>
                <w:rFonts w:ascii="Courier New" w:eastAsia="Times New Roman" w:hAnsi="Courier New" w:cs="Courier New"/>
                <w:sz w:val="18"/>
                <w:szCs w:val="20"/>
              </w:rPr>
              <w:t xml:space="preserve"> = true;</w:t>
            </w:r>
          </w:p>
          <w:p w:rsidR="00121FB3" w:rsidRDefault="00121FB3" w:rsidP="002A0DEC">
            <w:pPr>
              <w:jc w:val="center"/>
              <w:rPr>
                <w:noProof/>
              </w:rPr>
            </w:pPr>
          </w:p>
        </w:tc>
      </w:tr>
      <w:tr w:rsidR="00121FB3" w:rsidTr="00642BA4">
        <w:tc>
          <w:tcPr>
            <w:tcW w:w="4675" w:type="dxa"/>
            <w:vAlign w:val="center"/>
          </w:tcPr>
          <w:p w:rsidR="00121FB3" w:rsidRDefault="00121FB3" w:rsidP="00642BA4">
            <w:pPr>
              <w:keepNext/>
              <w:jc w:val="center"/>
            </w:pPr>
            <w:r>
              <w:rPr>
                <w:noProof/>
              </w:rPr>
              <w:drawing>
                <wp:inline distT="0" distB="0" distL="0" distR="0" wp14:anchorId="54D1425B" wp14:editId="7AEB7432">
                  <wp:extent cx="3026664" cy="24231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linder_povra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21FB3" w:rsidRDefault="00121FB3" w:rsidP="00642BA4">
            <w:pPr>
              <w:keepNext/>
              <w:jc w:val="center"/>
            </w:pPr>
            <w:r>
              <w:rPr>
                <w:noProof/>
              </w:rPr>
              <w:drawing>
                <wp:inline distT="0" distB="0" distL="0" distR="0" wp14:anchorId="35D5ABE2" wp14:editId="612FD18B">
                  <wp:extent cx="3026664" cy="24231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ylinder_povray_drawascylind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21FB3" w:rsidTr="00642BA4">
        <w:tc>
          <w:tcPr>
            <w:tcW w:w="4675" w:type="dxa"/>
            <w:vAlign w:val="center"/>
          </w:tcPr>
          <w:p w:rsidR="00121FB3" w:rsidRPr="00717E13" w:rsidRDefault="00121FB3" w:rsidP="00642BA4">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false</w:t>
            </w:r>
          </w:p>
          <w:p w:rsidR="00121FB3" w:rsidRDefault="00121FB3" w:rsidP="00642BA4">
            <w:pPr>
              <w:jc w:val="center"/>
            </w:pPr>
          </w:p>
        </w:tc>
        <w:tc>
          <w:tcPr>
            <w:tcW w:w="4675" w:type="dxa"/>
            <w:vAlign w:val="center"/>
          </w:tcPr>
          <w:p w:rsidR="00121FB3" w:rsidRPr="00717E13" w:rsidRDefault="00121FB3" w:rsidP="00717E13">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true</w:t>
            </w:r>
          </w:p>
          <w:p w:rsidR="00121FB3" w:rsidRDefault="00121FB3" w:rsidP="00642BA4">
            <w:pPr>
              <w:jc w:val="center"/>
            </w:pPr>
          </w:p>
        </w:tc>
      </w:tr>
    </w:tbl>
    <w:p w:rsidR="00022C8D" w:rsidRDefault="00022C8D" w:rsidP="00022C8D"/>
    <w:p w:rsidR="00717E13" w:rsidRDefault="00717E13" w:rsidP="00717E13">
      <w:r w:rsidRPr="00A84CC7">
        <w:rPr>
          <w:u w:val="single"/>
        </w:rPr>
        <w:t>Default Value:</w:t>
      </w:r>
      <w:r w:rsidRPr="009945E5">
        <w:t xml:space="preserve"> </w:t>
      </w: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false</w:t>
      </w:r>
    </w:p>
    <w:p w:rsidR="00717E13" w:rsidRDefault="00717E13" w:rsidP="00022C8D"/>
    <w:p w:rsidR="00D43383" w:rsidRDefault="00D43383" w:rsidP="00C82391">
      <w:pPr>
        <w:keepNext/>
        <w:rPr>
          <w:b/>
        </w:rPr>
      </w:pPr>
      <w:proofErr w:type="spellStart"/>
      <w:r w:rsidRPr="003F7AE5">
        <w:rPr>
          <w:b/>
        </w:rPr>
        <w:t>MeshOn</w:t>
      </w:r>
      <w:proofErr w:type="spellEnd"/>
    </w:p>
    <w:p w:rsidR="00C82391" w:rsidRDefault="00CE0D00" w:rsidP="00EC6996">
      <w:pPr>
        <w:spacing w:after="0" w:line="240" w:lineRule="auto"/>
      </w:pPr>
      <w:r>
        <w:t>B</w:t>
      </w:r>
      <w:r w:rsidR="00EC6996">
        <w:t>y</w:t>
      </w:r>
      <w:r>
        <w:t xml:space="preserve"> default, surface objects are drawn as 3D objects, without mesh lines. If mesh lines are desired, this can be achieved by setting </w:t>
      </w:r>
      <w:proofErr w:type="spellStart"/>
      <w:proofErr w:type="gramStart"/>
      <w:r w:rsidRPr="00EC6996">
        <w:rPr>
          <w:rFonts w:ascii="Courier New" w:eastAsia="Times New Roman" w:hAnsi="Courier New" w:cs="Courier New"/>
          <w:sz w:val="20"/>
          <w:szCs w:val="20"/>
        </w:rPr>
        <w:t>UserData.povray.MeshOn</w:t>
      </w:r>
      <w:proofErr w:type="spellEnd"/>
      <w:proofErr w:type="gramEnd"/>
      <w:r>
        <w:t xml:space="preserve"> to </w:t>
      </w:r>
      <w:r w:rsidRPr="00EC6996">
        <w:rPr>
          <w:rFonts w:ascii="Courier New" w:eastAsia="Times New Roman" w:hAnsi="Courier New" w:cs="Courier New"/>
          <w:sz w:val="20"/>
          <w:szCs w:val="20"/>
        </w:rPr>
        <w:t>true</w:t>
      </w:r>
      <w:r>
        <w:t xml:space="preserve">. </w:t>
      </w:r>
      <w:r w:rsidR="00EC6996">
        <w:t>The color and thickness of the gridlines are controlled by the surface object properties ‘</w:t>
      </w:r>
      <w:proofErr w:type="spellStart"/>
      <w:r w:rsidR="00EC6996" w:rsidRPr="00EC6996">
        <w:rPr>
          <w:rFonts w:ascii="Courier New" w:eastAsia="Times New Roman" w:hAnsi="Courier New" w:cs="Courier New"/>
          <w:sz w:val="18"/>
          <w:szCs w:val="20"/>
        </w:rPr>
        <w:t>EdgeColor</w:t>
      </w:r>
      <w:proofErr w:type="spellEnd"/>
      <w:r w:rsidR="00EC6996" w:rsidRPr="00EC6996">
        <w:rPr>
          <w:rFonts w:ascii="Courier New" w:eastAsia="Times New Roman" w:hAnsi="Courier New" w:cs="Courier New"/>
          <w:sz w:val="18"/>
          <w:szCs w:val="20"/>
        </w:rPr>
        <w:t>’</w:t>
      </w:r>
      <w:r w:rsidR="00EC6996">
        <w:t xml:space="preserve"> and ‘</w:t>
      </w:r>
      <w:r w:rsidR="00EC6996" w:rsidRPr="00EC6996">
        <w:rPr>
          <w:rFonts w:ascii="Courier New" w:eastAsia="Times New Roman" w:hAnsi="Courier New" w:cs="Courier New"/>
          <w:sz w:val="18"/>
          <w:szCs w:val="20"/>
        </w:rPr>
        <w:t>Linewidth’</w:t>
      </w:r>
      <w:r w:rsidR="00EC6996">
        <w:t xml:space="preserve"> respectively. </w:t>
      </w:r>
      <w:r>
        <w:t>See example below.</w:t>
      </w:r>
    </w:p>
    <w:p w:rsidR="00EC6996" w:rsidRDefault="00EC6996" w:rsidP="00EC6996">
      <w:pPr>
        <w:spacing w:after="0" w:line="240" w:lineRule="auto"/>
      </w:pPr>
    </w:p>
    <w:p w:rsidR="00C82391" w:rsidRPr="00C82391" w:rsidRDefault="00C82391" w:rsidP="00C82391">
      <w:pPr>
        <w:keepNext/>
        <w:rPr>
          <w:u w:val="single"/>
        </w:rPr>
      </w:pPr>
      <w:r w:rsidRPr="00C82391">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ED2547" w:rsidTr="00C82391">
        <w:tc>
          <w:tcPr>
            <w:tcW w:w="9350" w:type="dxa"/>
            <w:gridSpan w:val="2"/>
            <w:shd w:val="clear" w:color="auto" w:fill="F2F2F2" w:themeFill="background1" w:themeFillShade="F2"/>
            <w:vAlign w:val="center"/>
          </w:tcPr>
          <w:p w:rsidR="00ED2547" w:rsidRDefault="00ED2547" w:rsidP="00642BA4">
            <w:pPr>
              <w:jc w:val="center"/>
              <w:rPr>
                <w:noProof/>
              </w:rPr>
            </w:pPr>
          </w:p>
          <w:p w:rsidR="00ED2547" w:rsidRPr="007D3601" w:rsidRDefault="00ED2547" w:rsidP="00C82391">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ED2547" w:rsidRPr="007D3601" w:rsidRDefault="00ED2547" w:rsidP="00C82391">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Y,</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Z/3)</w:t>
            </w:r>
            <w:r w:rsidR="003F7AE5" w:rsidRPr="007D3601">
              <w:rPr>
                <w:rFonts w:ascii="Courier New" w:eastAsia="Times New Roman" w:hAnsi="Courier New" w:cs="Courier New"/>
                <w:sz w:val="18"/>
                <w:szCs w:val="20"/>
              </w:rPr>
              <w:t>;</w:t>
            </w:r>
          </w:p>
          <w:p w:rsidR="00ED2547" w:rsidRPr="007D3601" w:rsidRDefault="00ED2547" w:rsidP="00C82391">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ED2547" w:rsidRPr="007D3601" w:rsidRDefault="00ED2547" w:rsidP="00C82391">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ED2547" w:rsidRPr="007D3601" w:rsidRDefault="00ED2547" w:rsidP="00C82391">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surf.UserData.povray</w:t>
            </w:r>
            <w:proofErr w:type="gramEnd"/>
            <w:r w:rsidRPr="007D3601">
              <w:rPr>
                <w:rFonts w:ascii="Courier New" w:eastAsia="Times New Roman" w:hAnsi="Courier New" w:cs="Courier New"/>
                <w:sz w:val="18"/>
                <w:szCs w:val="20"/>
              </w:rPr>
              <w:t>.MeshOn</w:t>
            </w:r>
            <w:proofErr w:type="spellEnd"/>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true</w:t>
            </w:r>
            <w:r w:rsidR="003F7AE5" w:rsidRPr="007D3601">
              <w:rPr>
                <w:rFonts w:ascii="Courier New" w:eastAsia="Times New Roman" w:hAnsi="Courier New" w:cs="Courier New"/>
                <w:sz w:val="18"/>
                <w:szCs w:val="20"/>
              </w:rPr>
              <w:t>;</w:t>
            </w:r>
          </w:p>
          <w:p w:rsidR="00ED2547" w:rsidRDefault="00ED2547" w:rsidP="00ED2547">
            <w:pPr>
              <w:rPr>
                <w:noProof/>
              </w:rPr>
            </w:pPr>
          </w:p>
        </w:tc>
      </w:tr>
      <w:tr w:rsidR="00ED2547" w:rsidTr="00642BA4">
        <w:tc>
          <w:tcPr>
            <w:tcW w:w="4675" w:type="dxa"/>
            <w:vAlign w:val="center"/>
          </w:tcPr>
          <w:p w:rsidR="00ED2547" w:rsidRDefault="00ED2547" w:rsidP="00ED2547">
            <w:pPr>
              <w:keepNext/>
              <w:jc w:val="center"/>
            </w:pPr>
            <w:r>
              <w:rPr>
                <w:noProof/>
              </w:rPr>
              <w:lastRenderedPageBreak/>
              <w:drawing>
                <wp:inline distT="0" distB="0" distL="0" distR="0">
                  <wp:extent cx="3026664" cy="24231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text_t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ED2547" w:rsidRDefault="00ED2547" w:rsidP="00ED2547">
            <w:pPr>
              <w:keepNext/>
              <w:jc w:val="center"/>
            </w:pPr>
            <w:r>
              <w:rPr>
                <w:noProof/>
              </w:rPr>
              <w:drawing>
                <wp:inline distT="0" distB="0" distL="0" distR="0">
                  <wp:extent cx="3026664" cy="24231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text_te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ED2547" w:rsidTr="00642BA4">
        <w:tc>
          <w:tcPr>
            <w:tcW w:w="4675" w:type="dxa"/>
            <w:vAlign w:val="center"/>
          </w:tcPr>
          <w:p w:rsidR="00ED2547" w:rsidRPr="00717E13" w:rsidRDefault="00ED2547" w:rsidP="00717E13">
            <w:pPr>
              <w:spacing w:after="160" w:line="259" w:lineRule="auto"/>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MeshOn</w:t>
            </w:r>
            <w:proofErr w:type="spellEnd"/>
            <w:r w:rsidRPr="00717E13">
              <w:rPr>
                <w:rFonts w:ascii="Courier New" w:eastAsia="Times New Roman" w:hAnsi="Courier New" w:cs="Courier New"/>
                <w:sz w:val="20"/>
                <w:szCs w:val="20"/>
              </w:rPr>
              <w:t>=</w:t>
            </w:r>
            <w:r w:rsidR="00A84CC7" w:rsidRPr="00717E13">
              <w:rPr>
                <w:rFonts w:ascii="Courier New" w:eastAsia="Times New Roman" w:hAnsi="Courier New" w:cs="Courier New"/>
                <w:sz w:val="20"/>
                <w:szCs w:val="20"/>
              </w:rPr>
              <w:t xml:space="preserve"> false</w:t>
            </w:r>
          </w:p>
          <w:p w:rsidR="00ED2547" w:rsidRDefault="00ED2547" w:rsidP="00642BA4">
            <w:pPr>
              <w:jc w:val="center"/>
            </w:pPr>
          </w:p>
        </w:tc>
        <w:tc>
          <w:tcPr>
            <w:tcW w:w="4675" w:type="dxa"/>
            <w:vAlign w:val="center"/>
          </w:tcPr>
          <w:p w:rsidR="00ED2547" w:rsidRPr="00717E13" w:rsidRDefault="00ED2547" w:rsidP="00717E13">
            <w:pPr>
              <w:spacing w:after="160" w:line="259" w:lineRule="auto"/>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MeshOn</w:t>
            </w:r>
            <w:proofErr w:type="spellEnd"/>
            <w:r w:rsidRPr="00717E13">
              <w:rPr>
                <w:rFonts w:ascii="Courier New" w:eastAsia="Times New Roman" w:hAnsi="Courier New" w:cs="Courier New"/>
                <w:sz w:val="20"/>
                <w:szCs w:val="20"/>
              </w:rPr>
              <w:t>=</w:t>
            </w:r>
            <w:r w:rsidR="00A84CC7" w:rsidRPr="00717E13">
              <w:rPr>
                <w:rFonts w:ascii="Courier New" w:eastAsia="Times New Roman" w:hAnsi="Courier New" w:cs="Courier New"/>
                <w:sz w:val="20"/>
                <w:szCs w:val="20"/>
              </w:rPr>
              <w:t>true</w:t>
            </w:r>
          </w:p>
          <w:p w:rsidR="00ED2547" w:rsidRDefault="00ED2547" w:rsidP="00642BA4">
            <w:pPr>
              <w:jc w:val="center"/>
            </w:pPr>
          </w:p>
        </w:tc>
      </w:tr>
    </w:tbl>
    <w:p w:rsidR="00D43383" w:rsidRDefault="00D43383"/>
    <w:p w:rsidR="00920AC5" w:rsidRDefault="00920AC5" w:rsidP="00920AC5">
      <w:r w:rsidRPr="00A84CC7">
        <w:rPr>
          <w:u w:val="single"/>
        </w:rPr>
        <w:t>Default Value:</w:t>
      </w:r>
      <w:r w:rsidRPr="009945E5">
        <w:t xml:space="preserve"> </w:t>
      </w:r>
      <w:proofErr w:type="spellStart"/>
      <w:r w:rsidRPr="00717E13">
        <w:rPr>
          <w:rFonts w:ascii="Courier New" w:eastAsia="Times New Roman" w:hAnsi="Courier New" w:cs="Courier New"/>
          <w:sz w:val="20"/>
          <w:szCs w:val="20"/>
        </w:rPr>
        <w:t>MeshOn</w:t>
      </w:r>
      <w:proofErr w:type="spellEnd"/>
      <w:r w:rsidRPr="00717E13">
        <w:rPr>
          <w:sz w:val="24"/>
        </w:rPr>
        <w:t xml:space="preserve"> </w:t>
      </w:r>
      <w:r>
        <w:t xml:space="preserve">= </w:t>
      </w:r>
      <w:r w:rsidRPr="00717E13">
        <w:rPr>
          <w:rFonts w:ascii="Courier New" w:eastAsia="Times New Roman" w:hAnsi="Courier New" w:cs="Courier New"/>
          <w:sz w:val="20"/>
          <w:szCs w:val="20"/>
        </w:rPr>
        <w:t>false</w:t>
      </w:r>
    </w:p>
    <w:p w:rsidR="007D3601" w:rsidRPr="007D3601" w:rsidRDefault="007D3601">
      <w:pPr>
        <w:rPr>
          <w:u w:val="single"/>
        </w:rPr>
      </w:pPr>
      <w:r w:rsidRPr="007D3601">
        <w:rPr>
          <w:u w:val="single"/>
        </w:rPr>
        <w:t>Notes:</w:t>
      </w:r>
    </w:p>
    <w:p w:rsidR="003F7AE5" w:rsidRDefault="003F7AE5" w:rsidP="00EC6996">
      <w:pPr>
        <w:pStyle w:val="ListParagraph"/>
        <w:numPr>
          <w:ilvl w:val="0"/>
          <w:numId w:val="1"/>
        </w:numPr>
      </w:pPr>
      <w:r>
        <w:t>in its current form, ‘</w:t>
      </w:r>
      <w:proofErr w:type="spellStart"/>
      <w:r w:rsidRPr="00534F9D">
        <w:rPr>
          <w:rFonts w:ascii="Courier New" w:eastAsia="Times New Roman" w:hAnsi="Courier New" w:cs="Courier New"/>
          <w:sz w:val="20"/>
          <w:szCs w:val="20"/>
        </w:rPr>
        <w:t>MeshOn</w:t>
      </w:r>
      <w:proofErr w:type="spellEnd"/>
      <w:r w:rsidRPr="00534F9D">
        <w:rPr>
          <w:rFonts w:ascii="Courier New" w:eastAsia="Times New Roman" w:hAnsi="Courier New" w:cs="Courier New"/>
          <w:sz w:val="20"/>
          <w:szCs w:val="20"/>
        </w:rPr>
        <w:t>’</w:t>
      </w:r>
      <w:r>
        <w:t xml:space="preserve"> will only work or surfaces defined on an (X, Y)-grid. Not for </w:t>
      </w:r>
      <w:proofErr w:type="spellStart"/>
      <w:proofErr w:type="gramStart"/>
      <w:r>
        <w:t>e,g</w:t>
      </w:r>
      <w:proofErr w:type="spellEnd"/>
      <w:proofErr w:type="gramEnd"/>
      <w:r>
        <w:t>, spheres or cylinders.</w:t>
      </w:r>
    </w:p>
    <w:p w:rsidR="0082183B" w:rsidRDefault="0082183B" w:rsidP="0082183B"/>
    <w:p w:rsidR="007D3601" w:rsidRDefault="007D3601" w:rsidP="007D3601">
      <w:pPr>
        <w:keepNext/>
        <w:rPr>
          <w:b/>
        </w:rPr>
      </w:pPr>
      <w:proofErr w:type="spellStart"/>
      <w:r w:rsidRPr="007D3601">
        <w:rPr>
          <w:b/>
        </w:rPr>
        <w:t>SmoothingOn</w:t>
      </w:r>
      <w:proofErr w:type="spellEnd"/>
    </w:p>
    <w:p w:rsidR="000036D9" w:rsidRDefault="00534F9D" w:rsidP="007D3601">
      <w:pPr>
        <w:keepNext/>
      </w:pPr>
      <w:r>
        <w:t xml:space="preserve">Surfaces are drawn as collections of faces. When the number of faces is relatively low, the appearance may not be smooth. </w:t>
      </w:r>
      <w:r w:rsidR="00004E24">
        <w:t>POV-Ray</w:t>
      </w:r>
      <w:r>
        <w:t xml:space="preserve"> includes and additional option for smoothing surfaces. This can be enabled by setting </w:t>
      </w:r>
      <w:proofErr w:type="spellStart"/>
      <w:proofErr w:type="gramStart"/>
      <w:r w:rsidRPr="00EC6996">
        <w:rPr>
          <w:rFonts w:ascii="Courier New" w:eastAsia="Times New Roman" w:hAnsi="Courier New" w:cs="Courier New"/>
          <w:sz w:val="20"/>
          <w:szCs w:val="20"/>
        </w:rPr>
        <w:t>UserData.povray.</w:t>
      </w:r>
      <w:r>
        <w:rPr>
          <w:rFonts w:ascii="Courier New" w:eastAsia="Times New Roman" w:hAnsi="Courier New" w:cs="Courier New"/>
          <w:sz w:val="20"/>
          <w:szCs w:val="20"/>
        </w:rPr>
        <w:t>Smoothing</w:t>
      </w:r>
      <w:r w:rsidRPr="00EC6996">
        <w:rPr>
          <w:rFonts w:ascii="Courier New" w:eastAsia="Times New Roman" w:hAnsi="Courier New" w:cs="Courier New"/>
          <w:sz w:val="20"/>
          <w:szCs w:val="20"/>
        </w:rPr>
        <w:t>On</w:t>
      </w:r>
      <w:proofErr w:type="spellEnd"/>
      <w:proofErr w:type="gramEnd"/>
      <w:r>
        <w:t xml:space="preserve"> to </w:t>
      </w:r>
      <w:r w:rsidRPr="00EC6996">
        <w:rPr>
          <w:rFonts w:ascii="Courier New" w:eastAsia="Times New Roman" w:hAnsi="Courier New" w:cs="Courier New"/>
          <w:sz w:val="20"/>
          <w:szCs w:val="20"/>
        </w:rPr>
        <w:t>true</w:t>
      </w:r>
      <w:r>
        <w:t>. See example below.</w:t>
      </w:r>
    </w:p>
    <w:p w:rsidR="000036D9" w:rsidRPr="000036D9" w:rsidRDefault="000036D9" w:rsidP="007D3601">
      <w:pPr>
        <w:keepNext/>
        <w:rPr>
          <w:u w:val="single"/>
        </w:rPr>
      </w:pPr>
      <w:r w:rsidRPr="000036D9">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2947CE" w:rsidTr="00642BA4">
        <w:tc>
          <w:tcPr>
            <w:tcW w:w="9350" w:type="dxa"/>
            <w:gridSpan w:val="2"/>
            <w:shd w:val="clear" w:color="auto" w:fill="F2F2F2" w:themeFill="background1" w:themeFillShade="F2"/>
            <w:vAlign w:val="center"/>
          </w:tcPr>
          <w:p w:rsidR="002947CE" w:rsidRDefault="002947CE" w:rsidP="00642BA4">
            <w:pPr>
              <w:jc w:val="center"/>
              <w:rPr>
                <w:noProof/>
              </w:rPr>
            </w:pPr>
          </w:p>
          <w:p w:rsidR="002947CE" w:rsidRPr="007D3601" w:rsidRDefault="002947CE"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2947CE" w:rsidRPr="007D3601" w:rsidRDefault="002947CE"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Z/3);</w:t>
            </w:r>
          </w:p>
          <w:p w:rsidR="002947CE" w:rsidRPr="007D3601" w:rsidRDefault="002947CE" w:rsidP="00642BA4">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2947CE" w:rsidRPr="007D3601" w:rsidRDefault="002947CE"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2947CE" w:rsidRDefault="002947CE"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surf.UserData.povray</w:t>
            </w:r>
            <w:proofErr w:type="gramEnd"/>
            <w:r w:rsidRPr="007D3601">
              <w:rPr>
                <w:rFonts w:ascii="Courier New" w:eastAsia="Times New Roman" w:hAnsi="Courier New" w:cs="Courier New"/>
                <w:sz w:val="18"/>
                <w:szCs w:val="20"/>
              </w:rPr>
              <w:t>.</w:t>
            </w:r>
            <w:r w:rsidR="000036D9">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7D3601">
              <w:rPr>
                <w:rFonts w:ascii="Courier New" w:eastAsia="Times New Roman" w:hAnsi="Courier New" w:cs="Courier New"/>
                <w:sz w:val="18"/>
                <w:szCs w:val="20"/>
              </w:rPr>
              <w:t xml:space="preserve"> = true;</w:t>
            </w:r>
          </w:p>
          <w:p w:rsidR="000036D9" w:rsidRPr="007D3601" w:rsidRDefault="000036D9"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w:t>
            </w:r>
            <w:r w:rsidRPr="000036D9">
              <w:rPr>
                <w:rFonts w:ascii="Courier New" w:eastAsia="Times New Roman" w:hAnsi="Courier New" w:cs="Courier New"/>
                <w:sz w:val="18"/>
                <w:szCs w:val="20"/>
              </w:rPr>
              <w:t>FaceColor</w:t>
            </w:r>
            <w:proofErr w:type="spellEnd"/>
            <w:proofErr w:type="gramEnd"/>
            <w:r w:rsidRPr="000036D9">
              <w:rPr>
                <w:rFonts w:ascii="Courier New" w:eastAsia="Times New Roman" w:hAnsi="Courier New" w:cs="Courier New"/>
                <w:sz w:val="18"/>
                <w:szCs w:val="20"/>
              </w:rPr>
              <w:t>=[1 0 0]</w:t>
            </w:r>
            <w:r>
              <w:rPr>
                <w:rFonts w:ascii="Courier New" w:eastAsia="Times New Roman" w:hAnsi="Courier New" w:cs="Courier New"/>
                <w:sz w:val="18"/>
                <w:szCs w:val="20"/>
              </w:rPr>
              <w:t>;</w:t>
            </w:r>
          </w:p>
          <w:p w:rsidR="002947CE" w:rsidRDefault="002947CE" w:rsidP="00642BA4">
            <w:pPr>
              <w:rPr>
                <w:noProof/>
              </w:rPr>
            </w:pPr>
          </w:p>
        </w:tc>
      </w:tr>
      <w:tr w:rsidR="002947CE" w:rsidTr="00642BA4">
        <w:tc>
          <w:tcPr>
            <w:tcW w:w="4675" w:type="dxa"/>
            <w:vAlign w:val="center"/>
          </w:tcPr>
          <w:p w:rsidR="002947CE" w:rsidRDefault="000036D9" w:rsidP="00642BA4">
            <w:pPr>
              <w:keepNext/>
              <w:jc w:val="center"/>
            </w:pPr>
            <w:r>
              <w:rPr>
                <w:noProof/>
              </w:rPr>
              <w:lastRenderedPageBreak/>
              <w:drawing>
                <wp:inline distT="0" distB="0" distL="0" distR="0">
                  <wp:extent cx="3026664" cy="24231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ttext_t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2947CE" w:rsidRDefault="000036D9" w:rsidP="00642BA4">
            <w:pPr>
              <w:keepNext/>
              <w:jc w:val="center"/>
            </w:pPr>
            <w:r>
              <w:rPr>
                <w:noProof/>
              </w:rPr>
              <w:drawing>
                <wp:inline distT="0" distB="0" distL="0" distR="0">
                  <wp:extent cx="3026664" cy="2423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text_te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2947CE" w:rsidTr="00642BA4">
        <w:tc>
          <w:tcPr>
            <w:tcW w:w="4675" w:type="dxa"/>
            <w:vAlign w:val="center"/>
          </w:tcPr>
          <w:p w:rsidR="002947CE" w:rsidRPr="000036D9" w:rsidRDefault="000036D9"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 false</w:t>
            </w:r>
          </w:p>
          <w:p w:rsidR="002947CE" w:rsidRDefault="002947CE" w:rsidP="00642BA4">
            <w:pPr>
              <w:jc w:val="center"/>
            </w:pPr>
          </w:p>
        </w:tc>
        <w:tc>
          <w:tcPr>
            <w:tcW w:w="4675" w:type="dxa"/>
            <w:vAlign w:val="center"/>
          </w:tcPr>
          <w:p w:rsidR="002947CE" w:rsidRPr="000036D9" w:rsidRDefault="000036D9"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true</w:t>
            </w:r>
          </w:p>
          <w:p w:rsidR="002947CE" w:rsidRDefault="002947CE" w:rsidP="00642BA4">
            <w:pPr>
              <w:jc w:val="center"/>
            </w:pPr>
          </w:p>
        </w:tc>
      </w:tr>
    </w:tbl>
    <w:p w:rsidR="007D3601" w:rsidRDefault="007D3601"/>
    <w:p w:rsidR="00920AC5" w:rsidRPr="00920AC5" w:rsidRDefault="00920AC5" w:rsidP="00920AC5">
      <w:pPr>
        <w:rPr>
          <w:rFonts w:ascii="Courier New" w:eastAsia="Times New Roman" w:hAnsi="Courier New" w:cs="Courier New"/>
          <w:sz w:val="18"/>
          <w:szCs w:val="20"/>
        </w:rPr>
      </w:pPr>
      <w:r w:rsidRPr="00A84CC7">
        <w:rPr>
          <w:u w:val="single"/>
        </w:rPr>
        <w:t>Default Value:</w:t>
      </w:r>
      <w:r w:rsidRPr="009945E5">
        <w:t xml:space="preserve"> </w:t>
      </w: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Pr="00920AC5">
        <w:rPr>
          <w:rFonts w:ascii="Courier New" w:eastAsia="Times New Roman" w:hAnsi="Courier New" w:cs="Courier New"/>
          <w:sz w:val="18"/>
          <w:szCs w:val="20"/>
        </w:rPr>
        <w:t>= false</w:t>
      </w:r>
    </w:p>
    <w:p w:rsidR="007D3601" w:rsidRDefault="007D3601"/>
    <w:p w:rsidR="00022C8D" w:rsidRDefault="00022C8D" w:rsidP="00022C8D">
      <w:pPr>
        <w:pStyle w:val="Heading2"/>
      </w:pPr>
      <w:r>
        <w:t xml:space="preserve">Additional </w:t>
      </w:r>
      <w:r w:rsidR="00004E24">
        <w:t>POV-Ray</w:t>
      </w:r>
      <w:r>
        <w:t xml:space="preserve"> options for object of type ‘line’</w:t>
      </w:r>
    </w:p>
    <w:p w:rsidR="001134F1" w:rsidRPr="00C06F52" w:rsidRDefault="00004E24" w:rsidP="001134F1">
      <w:pPr>
        <w:keepNext/>
        <w:rPr>
          <w:b/>
        </w:rPr>
      </w:pPr>
      <w:r>
        <w:t>POV-Ray</w:t>
      </w:r>
      <w:r w:rsidR="00022C8D">
        <w:t xml:space="preserve"> is a ray-tracing program. As such, it has no concept of "lines". Instead, lines are converted into thin cylinders.</w:t>
      </w:r>
      <w:r w:rsidR="001134F1">
        <w:t xml:space="preserve"> The fields that can be added to the structure </w:t>
      </w:r>
      <w:proofErr w:type="spellStart"/>
      <w:r w:rsidR="001134F1" w:rsidRPr="00F8105C">
        <w:rPr>
          <w:rStyle w:val="HTMLCode"/>
          <w:rFonts w:eastAsiaTheme="majorEastAsia"/>
        </w:rPr>
        <w:t>UserData.povray</w:t>
      </w:r>
      <w:proofErr w:type="spellEnd"/>
      <w:r w:rsidR="001134F1">
        <w:t xml:space="preserve"> for and object of type ‘</w:t>
      </w:r>
      <w:r w:rsidR="001134F1">
        <w:rPr>
          <w:rStyle w:val="HTMLCode"/>
          <w:rFonts w:eastAsiaTheme="majorEastAsia"/>
        </w:rPr>
        <w:t>line</w:t>
      </w:r>
      <w:r w:rsidR="001134F1" w:rsidRPr="00C06F52">
        <w:rPr>
          <w:rStyle w:val="HTMLCode"/>
          <w:rFonts w:eastAsiaTheme="majorEastAsia"/>
        </w:rPr>
        <w:t>’</w:t>
      </w:r>
      <w:r w:rsidR="001134F1">
        <w:t xml:space="preserve"> are: </w:t>
      </w:r>
      <w:r w:rsidR="001134F1" w:rsidRPr="00C06F52">
        <w:rPr>
          <w:rStyle w:val="HTMLCode"/>
          <w:rFonts w:eastAsiaTheme="majorEastAsia"/>
        </w:rPr>
        <w:t xml:space="preserve">Texture, </w:t>
      </w:r>
      <w:proofErr w:type="spellStart"/>
      <w:r w:rsidR="001134F1" w:rsidRPr="00C06F52">
        <w:rPr>
          <w:rStyle w:val="HTMLCode"/>
          <w:rFonts w:eastAsiaTheme="majorEastAsia"/>
        </w:rPr>
        <w:t>TextureScale</w:t>
      </w:r>
      <w:proofErr w:type="spellEnd"/>
      <w:r w:rsidR="001134F1" w:rsidRPr="00C06F52">
        <w:rPr>
          <w:rStyle w:val="HTMLCode"/>
          <w:rFonts w:eastAsiaTheme="majorEastAsia"/>
        </w:rPr>
        <w:t xml:space="preserve"> </w:t>
      </w:r>
      <w:r w:rsidR="001134F1">
        <w:t xml:space="preserve">and </w:t>
      </w:r>
      <w:proofErr w:type="spellStart"/>
      <w:r w:rsidR="001134F1">
        <w:rPr>
          <w:rStyle w:val="HTMLCode"/>
          <w:rFonts w:eastAsiaTheme="majorEastAsia"/>
        </w:rPr>
        <w:t>SmoothingOn</w:t>
      </w:r>
      <w:proofErr w:type="spellEnd"/>
      <w:r w:rsidR="001134F1">
        <w:t>.</w:t>
      </w:r>
    </w:p>
    <w:p w:rsidR="00022C8D" w:rsidRDefault="00022C8D" w:rsidP="00022C8D"/>
    <w:p w:rsidR="00717E13" w:rsidRPr="009945E5" w:rsidRDefault="00717E13" w:rsidP="00717E13">
      <w:pPr>
        <w:keepNext/>
        <w:rPr>
          <w:u w:val="single"/>
        </w:rPr>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94"/>
        <w:gridCol w:w="4956"/>
      </w:tblGrid>
      <w:tr w:rsidR="000B4439" w:rsidTr="00642BA4">
        <w:tc>
          <w:tcPr>
            <w:tcW w:w="9350" w:type="dxa"/>
            <w:gridSpan w:val="2"/>
            <w:shd w:val="clear" w:color="auto" w:fill="F2F2F2" w:themeFill="background1" w:themeFillShade="F2"/>
            <w:vAlign w:val="center"/>
          </w:tcPr>
          <w:p w:rsidR="000B4439" w:rsidRDefault="000B4439" w:rsidP="00642BA4">
            <w:pPr>
              <w:jc w:val="center"/>
              <w:rPr>
                <w:noProof/>
              </w:rPr>
            </w:pPr>
          </w:p>
          <w:p w:rsidR="000B4439"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=plot3(rand(10,1</w:t>
            </w:r>
            <w:proofErr w:type="gramStart"/>
            <w:r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(10,1),rand(10,1),'LineWidth',3)</w:t>
            </w:r>
            <w:r w:rsidR="000B4439">
              <w:rPr>
                <w:rFonts w:ascii="Courier New" w:eastAsia="Times New Roman" w:hAnsi="Courier New" w:cs="Courier New"/>
                <w:sz w:val="18"/>
                <w:szCs w:val="20"/>
              </w:rPr>
              <w:t>;</w:t>
            </w:r>
          </w:p>
          <w:p w:rsidR="0001402C" w:rsidRPr="007D3601" w:rsidRDefault="0001402C" w:rsidP="0001402C">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1402C" w:rsidRPr="007D3601" w:rsidRDefault="0001402C" w:rsidP="0001402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0B4439" w:rsidRDefault="000B4439" w:rsidP="00642BA4">
            <w:pPr>
              <w:ind w:left="720"/>
              <w:rPr>
                <w:noProof/>
              </w:rPr>
            </w:pPr>
          </w:p>
        </w:tc>
      </w:tr>
      <w:tr w:rsidR="000B4439" w:rsidTr="00717E13">
        <w:tc>
          <w:tcPr>
            <w:tcW w:w="4394" w:type="dxa"/>
            <w:vAlign w:val="center"/>
          </w:tcPr>
          <w:p w:rsidR="000B4439" w:rsidRDefault="001572C1" w:rsidP="00642BA4">
            <w:pPr>
              <w:keepNext/>
              <w:jc w:val="center"/>
            </w:pPr>
            <w:r>
              <w:rPr>
                <w:noProof/>
              </w:rPr>
              <w:lastRenderedPageBreak/>
              <w:drawing>
                <wp:inline distT="0" distB="0" distL="0" distR="0">
                  <wp:extent cx="2670048" cy="20025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e.png"/>
                          <pic:cNvPicPr/>
                        </pic:nvPicPr>
                        <pic:blipFill>
                          <a:blip r:embed="rId39">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4956" w:type="dxa"/>
            <w:vAlign w:val="center"/>
          </w:tcPr>
          <w:p w:rsidR="000B4439" w:rsidRDefault="001572C1" w:rsidP="00642BA4">
            <w:pPr>
              <w:keepNext/>
              <w:jc w:val="center"/>
            </w:pPr>
            <w:r>
              <w:rPr>
                <w:noProof/>
              </w:rPr>
              <w:drawing>
                <wp:inline distT="0" distB="0" distL="0" distR="0">
                  <wp:extent cx="3026664" cy="24231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text_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0B4439" w:rsidTr="00717E13">
        <w:tc>
          <w:tcPr>
            <w:tcW w:w="4394" w:type="dxa"/>
            <w:vAlign w:val="center"/>
          </w:tcPr>
          <w:p w:rsidR="000B4439" w:rsidRDefault="001572C1" w:rsidP="00642BA4">
            <w:pPr>
              <w:jc w:val="center"/>
            </w:pPr>
            <w:r>
              <w:t>MATLAB</w:t>
            </w:r>
          </w:p>
          <w:p w:rsidR="001572C1" w:rsidRDefault="001572C1" w:rsidP="00642BA4">
            <w:pPr>
              <w:jc w:val="center"/>
            </w:pPr>
          </w:p>
        </w:tc>
        <w:tc>
          <w:tcPr>
            <w:tcW w:w="4956" w:type="dxa"/>
            <w:vAlign w:val="center"/>
          </w:tcPr>
          <w:p w:rsidR="000B4439" w:rsidRDefault="00004E24" w:rsidP="00642BA4">
            <w:pPr>
              <w:jc w:val="center"/>
            </w:pPr>
            <w:r>
              <w:t>POV-Ray</w:t>
            </w:r>
          </w:p>
          <w:p w:rsidR="001572C1" w:rsidRDefault="001572C1" w:rsidP="00642BA4">
            <w:pPr>
              <w:jc w:val="center"/>
            </w:pPr>
          </w:p>
        </w:tc>
      </w:tr>
    </w:tbl>
    <w:p w:rsidR="000B4439" w:rsidRDefault="000B4439" w:rsidP="000B4439"/>
    <w:p w:rsidR="00022C8D" w:rsidRPr="00022C8D" w:rsidRDefault="00022C8D" w:rsidP="00022C8D"/>
    <w:p w:rsidR="00D43383" w:rsidRPr="005F29EF" w:rsidRDefault="00D43383" w:rsidP="005F29EF">
      <w:pPr>
        <w:keepNext/>
        <w:rPr>
          <w:b/>
        </w:rPr>
      </w:pPr>
      <w:r w:rsidRPr="005F29EF">
        <w:rPr>
          <w:b/>
        </w:rPr>
        <w:t>Texture</w:t>
      </w:r>
      <w:r w:rsidR="006657F5">
        <w:rPr>
          <w:b/>
        </w:rPr>
        <w:t xml:space="preserve">, </w:t>
      </w:r>
      <w:proofErr w:type="spellStart"/>
      <w:r w:rsidRPr="005F29EF">
        <w:rPr>
          <w:b/>
        </w:rPr>
        <w:t>TextureScale</w:t>
      </w:r>
      <w:proofErr w:type="spellEnd"/>
    </w:p>
    <w:p w:rsidR="005F29EF" w:rsidRDefault="001134F1" w:rsidP="00D43383">
      <w:r>
        <w:t>Determines the texture of the line (</w:t>
      </w:r>
      <w:proofErr w:type="gramStart"/>
      <w:r>
        <w:t>similar to</w:t>
      </w:r>
      <w:proofErr w:type="gramEnd"/>
      <w:r>
        <w:t xml:space="preserve"> the way it is done for objects of types patch and surface). See example below.</w:t>
      </w:r>
    </w:p>
    <w:p w:rsidR="00717E13" w:rsidRDefault="00717E13" w:rsidP="00D43383">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6657F5" w:rsidTr="00642BA4">
        <w:tc>
          <w:tcPr>
            <w:tcW w:w="9350" w:type="dxa"/>
            <w:gridSpan w:val="2"/>
            <w:shd w:val="clear" w:color="auto" w:fill="F2F2F2" w:themeFill="background1" w:themeFillShade="F2"/>
            <w:vAlign w:val="center"/>
          </w:tcPr>
          <w:p w:rsidR="006657F5" w:rsidRDefault="006657F5" w:rsidP="00642BA4">
            <w:pPr>
              <w:jc w:val="center"/>
              <w:rPr>
                <w:noProof/>
              </w:rPr>
            </w:pPr>
          </w:p>
          <w:p w:rsidR="006657F5" w:rsidRDefault="006657F5"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w:t>
            </w:r>
            <w:proofErr w:type="gramStart"/>
            <w:r w:rsidR="00BB38EB"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w:t>
            </w:r>
            <w:r w:rsidR="00BB38EB">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rand(10,1),</w:t>
            </w:r>
            <w:r w:rsidR="00BB38EB">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rand(10,1),'LineWidth',</w:t>
            </w:r>
            <w:r>
              <w:rPr>
                <w:rFonts w:ascii="Courier New" w:eastAsia="Times New Roman" w:hAnsi="Courier New" w:cs="Courier New"/>
                <w:sz w:val="18"/>
                <w:szCs w:val="20"/>
              </w:rPr>
              <w:t>5</w:t>
            </w:r>
            <w:r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01402C" w:rsidRPr="007D3601" w:rsidRDefault="0001402C" w:rsidP="0001402C">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1402C" w:rsidRDefault="0001402C" w:rsidP="0001402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DC1EB9" w:rsidRDefault="00DC1EB9" w:rsidP="0001402C">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line.LineWidth</w:t>
            </w:r>
            <w:proofErr w:type="spellEnd"/>
            <w:proofErr w:type="gramEnd"/>
            <w:r>
              <w:rPr>
                <w:rFonts w:ascii="Courier New" w:eastAsia="Times New Roman" w:hAnsi="Courier New" w:cs="Courier New"/>
                <w:sz w:val="18"/>
                <w:szCs w:val="20"/>
              </w:rPr>
              <w:t xml:space="preserve"> = 10;</w:t>
            </w:r>
          </w:p>
          <w:p w:rsidR="006657F5" w:rsidRPr="007D3601" w:rsidRDefault="006657F5"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w:t>
            </w:r>
            <w:r w:rsidR="00BB38EB">
              <w:rPr>
                <w:rFonts w:ascii="Courier New" w:eastAsia="Times New Roman" w:hAnsi="Courier New" w:cs="Courier New"/>
                <w:sz w:val="18"/>
                <w:szCs w:val="20"/>
              </w:rPr>
              <w:t>Stone9</w:t>
            </w:r>
            <w:r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6657F5" w:rsidRDefault="006657F5" w:rsidP="00642BA4">
            <w:pPr>
              <w:ind w:left="720"/>
              <w:rPr>
                <w:noProof/>
              </w:rPr>
            </w:pPr>
          </w:p>
        </w:tc>
      </w:tr>
      <w:tr w:rsidR="006657F5" w:rsidTr="00642BA4">
        <w:tc>
          <w:tcPr>
            <w:tcW w:w="4675" w:type="dxa"/>
            <w:vAlign w:val="center"/>
          </w:tcPr>
          <w:p w:rsidR="006657F5" w:rsidRDefault="00BB38EB" w:rsidP="00642BA4">
            <w:pPr>
              <w:keepNext/>
              <w:jc w:val="center"/>
            </w:pPr>
            <w:r>
              <w:rPr>
                <w:noProof/>
              </w:rPr>
              <w:drawing>
                <wp:inline distT="0" distB="0" distL="0" distR="0">
                  <wp:extent cx="3026664" cy="24231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text_te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6657F5" w:rsidRDefault="00BB38EB" w:rsidP="00642BA4">
            <w:pPr>
              <w:keepNext/>
              <w:jc w:val="center"/>
            </w:pPr>
            <w:r>
              <w:rPr>
                <w:noProof/>
              </w:rPr>
              <w:drawing>
                <wp:inline distT="0" distB="0" distL="0" distR="0">
                  <wp:extent cx="3026664" cy="24231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text_te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6657F5" w:rsidTr="00642BA4">
        <w:tc>
          <w:tcPr>
            <w:tcW w:w="4675" w:type="dxa"/>
            <w:vAlign w:val="center"/>
          </w:tcPr>
          <w:p w:rsidR="00BB38EB" w:rsidRDefault="00BB38EB" w:rsidP="00BB38EB">
            <w:pPr>
              <w:jc w:val="center"/>
              <w:rPr>
                <w:rFonts w:ascii="Courier New" w:eastAsia="Times New Roman" w:hAnsi="Courier New" w:cs="Courier New"/>
                <w:sz w:val="18"/>
                <w:szCs w:val="20"/>
              </w:rPr>
            </w:pPr>
            <w:r>
              <w:rPr>
                <w:rFonts w:ascii="Courier New" w:eastAsia="Times New Roman" w:hAnsi="Courier New" w:cs="Courier New"/>
                <w:sz w:val="18"/>
                <w:szCs w:val="20"/>
              </w:rPr>
              <w:t xml:space="preserve">Texture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T_Stone9</w:t>
            </w:r>
            <w:r w:rsidRPr="001572C1">
              <w:rPr>
                <w:rFonts w:ascii="Courier New" w:eastAsia="Times New Roman" w:hAnsi="Courier New" w:cs="Courier New"/>
                <w:sz w:val="18"/>
                <w:szCs w:val="20"/>
              </w:rPr>
              <w:t>'</w:t>
            </w:r>
          </w:p>
          <w:p w:rsidR="00BB38EB" w:rsidRDefault="00BB38EB" w:rsidP="00BB38EB">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 1</w:t>
            </w:r>
          </w:p>
          <w:p w:rsidR="006657F5" w:rsidRDefault="006657F5" w:rsidP="00642BA4">
            <w:pPr>
              <w:jc w:val="center"/>
            </w:pPr>
          </w:p>
        </w:tc>
        <w:tc>
          <w:tcPr>
            <w:tcW w:w="4675" w:type="dxa"/>
            <w:vAlign w:val="center"/>
          </w:tcPr>
          <w:p w:rsidR="006657F5" w:rsidRDefault="00BB38EB" w:rsidP="00642BA4">
            <w:pPr>
              <w:jc w:val="center"/>
              <w:rPr>
                <w:rFonts w:ascii="Courier New" w:eastAsia="Times New Roman" w:hAnsi="Courier New" w:cs="Courier New"/>
                <w:sz w:val="18"/>
                <w:szCs w:val="20"/>
              </w:rPr>
            </w:pPr>
            <w:r>
              <w:rPr>
                <w:rFonts w:ascii="Courier New" w:eastAsia="Times New Roman" w:hAnsi="Courier New" w:cs="Courier New"/>
                <w:sz w:val="18"/>
                <w:szCs w:val="20"/>
              </w:rPr>
              <w:lastRenderedPageBreak/>
              <w:t xml:space="preserve">Texture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T_Stone9</w:t>
            </w:r>
            <w:r w:rsidRPr="001572C1">
              <w:rPr>
                <w:rFonts w:ascii="Courier New" w:eastAsia="Times New Roman" w:hAnsi="Courier New" w:cs="Courier New"/>
                <w:sz w:val="18"/>
                <w:szCs w:val="20"/>
              </w:rPr>
              <w:t>'</w:t>
            </w:r>
          </w:p>
          <w:p w:rsidR="00BB38EB" w:rsidRDefault="00BB38EB"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 0.1</w:t>
            </w:r>
          </w:p>
          <w:p w:rsidR="00BB38EB" w:rsidRDefault="00BB38EB" w:rsidP="00642BA4">
            <w:pPr>
              <w:jc w:val="center"/>
            </w:pPr>
          </w:p>
        </w:tc>
      </w:tr>
    </w:tbl>
    <w:p w:rsidR="006657F5" w:rsidRDefault="006657F5" w:rsidP="00D43383"/>
    <w:p w:rsidR="00717E13" w:rsidRPr="000036D9" w:rsidRDefault="00717E13" w:rsidP="00717E13">
      <w:pPr>
        <w:rPr>
          <w:rFonts w:ascii="Courier New" w:eastAsia="Times New Roman" w:hAnsi="Courier New" w:cs="Courier New"/>
          <w:sz w:val="18"/>
          <w:szCs w:val="20"/>
        </w:rPr>
      </w:pPr>
      <w:r w:rsidRPr="00A84CC7">
        <w:rPr>
          <w:u w:val="single"/>
        </w:rPr>
        <w:t>Default Value:</w:t>
      </w:r>
      <w:r w:rsidRPr="00717E13">
        <w:t xml:space="preserve"> no </w:t>
      </w:r>
      <w:r>
        <w:rPr>
          <w:rFonts w:ascii="Courier New" w:eastAsia="Times New Roman" w:hAnsi="Courier New" w:cs="Courier New"/>
          <w:sz w:val="18"/>
          <w:szCs w:val="20"/>
        </w:rPr>
        <w:t>Texture,</w:t>
      </w:r>
      <w:r w:rsidRPr="009945E5">
        <w:t xml:space="preserve"> </w:t>
      </w: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1</w:t>
      </w:r>
    </w:p>
    <w:p w:rsidR="00D43383" w:rsidRDefault="00D43383" w:rsidP="005F29EF">
      <w:pPr>
        <w:keepNext/>
        <w:rPr>
          <w:b/>
        </w:rPr>
      </w:pPr>
      <w:proofErr w:type="spellStart"/>
      <w:r w:rsidRPr="005F29EF">
        <w:rPr>
          <w:b/>
        </w:rPr>
        <w:t>SmoothingOn</w:t>
      </w:r>
      <w:proofErr w:type="spellEnd"/>
    </w:p>
    <w:p w:rsidR="00BB38EB" w:rsidRPr="00FB3A9E" w:rsidRDefault="00FB3A9E" w:rsidP="00FB3A9E">
      <w:pPr>
        <w:rPr>
          <w:rFonts w:ascii="Courier New" w:eastAsia="Times New Roman" w:hAnsi="Courier New" w:cs="Courier New"/>
          <w:sz w:val="18"/>
          <w:szCs w:val="20"/>
        </w:rPr>
      </w:pPr>
      <w:r>
        <w:t xml:space="preserve">By default, successive points in a line object </w:t>
      </w:r>
      <w:proofErr w:type="gramStart"/>
      <w:r>
        <w:t>are connected with</w:t>
      </w:r>
      <w:proofErr w:type="gramEnd"/>
      <w:r>
        <w:t xml:space="preserve"> straight segments. By setting </w:t>
      </w:r>
      <w:proofErr w:type="spellStart"/>
      <w:proofErr w:type="gramStart"/>
      <w:r>
        <w:rPr>
          <w:rFonts w:ascii="Courier New" w:eastAsia="Times New Roman" w:hAnsi="Courier New" w:cs="Courier New"/>
          <w:sz w:val="18"/>
          <w:szCs w:val="20"/>
        </w:rPr>
        <w:t>UserData.povray.</w:t>
      </w:r>
      <w:r w:rsidRPr="001572C1">
        <w:rPr>
          <w:rFonts w:ascii="Courier New" w:eastAsia="Times New Roman" w:hAnsi="Courier New" w:cs="Courier New"/>
          <w:sz w:val="18"/>
          <w:szCs w:val="20"/>
        </w:rPr>
        <w:t>SmoothingOn</w:t>
      </w:r>
      <w:proofErr w:type="spellEnd"/>
      <w:proofErr w:type="gramEnd"/>
      <w:r w:rsidRPr="001572C1">
        <w:rPr>
          <w:rFonts w:ascii="Courier New" w:eastAsia="Times New Roman" w:hAnsi="Courier New" w:cs="Courier New"/>
          <w:sz w:val="18"/>
          <w:szCs w:val="20"/>
        </w:rPr>
        <w:t xml:space="preserve"> </w:t>
      </w:r>
      <w:r w:rsidRPr="00FB3A9E">
        <w:t>equal to</w:t>
      </w:r>
      <w:r w:rsidRPr="001572C1">
        <w:rPr>
          <w:rFonts w:ascii="Courier New" w:eastAsia="Times New Roman" w:hAnsi="Courier New" w:cs="Courier New"/>
          <w:sz w:val="18"/>
          <w:szCs w:val="20"/>
        </w:rPr>
        <w:t xml:space="preserve"> </w:t>
      </w:r>
      <w:r>
        <w:rPr>
          <w:rFonts w:ascii="Courier New" w:eastAsia="Times New Roman" w:hAnsi="Courier New" w:cs="Courier New"/>
          <w:sz w:val="18"/>
          <w:szCs w:val="20"/>
        </w:rPr>
        <w:t>true</w:t>
      </w:r>
      <w:r>
        <w:t>, the connecting segments will be smoothed, while still passing through all the original points.</w:t>
      </w:r>
    </w:p>
    <w:p w:rsidR="00717E13" w:rsidRPr="00BB38EB" w:rsidRDefault="00717E13" w:rsidP="005F29EF">
      <w:pPr>
        <w:keepNext/>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572C1" w:rsidTr="00642BA4">
        <w:tc>
          <w:tcPr>
            <w:tcW w:w="9350" w:type="dxa"/>
            <w:gridSpan w:val="2"/>
            <w:shd w:val="clear" w:color="auto" w:fill="F2F2F2" w:themeFill="background1" w:themeFillShade="F2"/>
            <w:vAlign w:val="center"/>
          </w:tcPr>
          <w:p w:rsidR="001572C1" w:rsidRDefault="001572C1" w:rsidP="00642BA4">
            <w:pPr>
              <w:jc w:val="center"/>
              <w:rPr>
                <w:noProof/>
              </w:rPr>
            </w:pPr>
          </w:p>
          <w:p w:rsidR="001572C1"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=plot3(rand(10,1</w:t>
            </w:r>
            <w:proofErr w:type="gramStart"/>
            <w:r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(10,1),rand(10,1),'LineWidth',3)</w:t>
            </w:r>
            <w:r>
              <w:rPr>
                <w:rFonts w:ascii="Courier New" w:eastAsia="Times New Roman" w:hAnsi="Courier New" w:cs="Courier New"/>
                <w:sz w:val="18"/>
                <w:szCs w:val="20"/>
              </w:rPr>
              <w:t>;</w:t>
            </w:r>
          </w:p>
          <w:p w:rsidR="00BB38EB" w:rsidRPr="007D3601" w:rsidRDefault="00BB38EB" w:rsidP="00BB38EB">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BB38EB" w:rsidRDefault="00BB38EB" w:rsidP="00BB38EB">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572C1" w:rsidRPr="007D3601"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h_line.UserData.povray.</w:t>
            </w:r>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w:t>
            </w:r>
            <w:r>
              <w:rPr>
                <w:rFonts w:ascii="Courier New" w:eastAsia="Times New Roman" w:hAnsi="Courier New" w:cs="Courier New"/>
                <w:sz w:val="18"/>
                <w:szCs w:val="20"/>
              </w:rPr>
              <w:t>true</w:t>
            </w:r>
            <w:r w:rsidR="00E055EC">
              <w:rPr>
                <w:rFonts w:ascii="Courier New" w:eastAsia="Times New Roman" w:hAnsi="Courier New" w:cs="Courier New"/>
                <w:sz w:val="18"/>
                <w:szCs w:val="20"/>
              </w:rPr>
              <w:t>;</w:t>
            </w:r>
            <w:bookmarkStart w:id="0" w:name="_GoBack"/>
            <w:bookmarkEnd w:id="0"/>
          </w:p>
          <w:p w:rsidR="001572C1" w:rsidRDefault="001572C1" w:rsidP="00642BA4">
            <w:pPr>
              <w:ind w:left="720"/>
              <w:rPr>
                <w:noProof/>
              </w:rPr>
            </w:pPr>
          </w:p>
        </w:tc>
      </w:tr>
      <w:tr w:rsidR="001572C1" w:rsidTr="00642BA4">
        <w:tc>
          <w:tcPr>
            <w:tcW w:w="4675" w:type="dxa"/>
            <w:vAlign w:val="center"/>
          </w:tcPr>
          <w:p w:rsidR="001572C1" w:rsidRDefault="001572C1" w:rsidP="00642BA4">
            <w:pPr>
              <w:keepNext/>
              <w:jc w:val="center"/>
            </w:pPr>
            <w:r>
              <w:rPr>
                <w:noProof/>
              </w:rPr>
              <w:drawing>
                <wp:inline distT="0" distB="0" distL="0" distR="0" wp14:anchorId="4D4E1F12" wp14:editId="490AD393">
                  <wp:extent cx="3026664" cy="24231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text_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572C1" w:rsidRDefault="001572C1" w:rsidP="00642BA4">
            <w:pPr>
              <w:keepNext/>
              <w:jc w:val="center"/>
            </w:pPr>
            <w:r>
              <w:rPr>
                <w:noProof/>
              </w:rPr>
              <w:drawing>
                <wp:inline distT="0" distB="0" distL="0" distR="0">
                  <wp:extent cx="3026664" cy="24231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text_tes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572C1" w:rsidTr="00642BA4">
        <w:tc>
          <w:tcPr>
            <w:tcW w:w="4675" w:type="dxa"/>
            <w:vAlign w:val="center"/>
          </w:tcPr>
          <w:p w:rsidR="001572C1" w:rsidRDefault="001572C1" w:rsidP="001572C1">
            <w:pPr>
              <w:keepNext/>
              <w:jc w:val="center"/>
              <w:rPr>
                <w:rFonts w:ascii="Courier New" w:eastAsia="Times New Roman" w:hAnsi="Courier New" w:cs="Courier New"/>
                <w:sz w:val="18"/>
                <w:szCs w:val="20"/>
              </w:rPr>
            </w:pP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false</w:t>
            </w:r>
          </w:p>
          <w:p w:rsidR="001572C1" w:rsidRPr="001572C1" w:rsidRDefault="001572C1" w:rsidP="001572C1">
            <w:pPr>
              <w:keepNext/>
              <w:jc w:val="center"/>
              <w:rPr>
                <w:b/>
              </w:rPr>
            </w:pPr>
          </w:p>
        </w:tc>
        <w:tc>
          <w:tcPr>
            <w:tcW w:w="4675" w:type="dxa"/>
            <w:vAlign w:val="center"/>
          </w:tcPr>
          <w:p w:rsidR="001572C1" w:rsidRDefault="001572C1" w:rsidP="00642BA4">
            <w:pPr>
              <w:jc w:val="center"/>
              <w:rPr>
                <w:rFonts w:ascii="Courier New" w:eastAsia="Times New Roman" w:hAnsi="Courier New" w:cs="Courier New"/>
                <w:sz w:val="18"/>
                <w:szCs w:val="20"/>
              </w:rPr>
            </w:pP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w:t>
            </w:r>
            <w:r>
              <w:rPr>
                <w:rFonts w:ascii="Courier New" w:eastAsia="Times New Roman" w:hAnsi="Courier New" w:cs="Courier New"/>
                <w:sz w:val="18"/>
                <w:szCs w:val="20"/>
              </w:rPr>
              <w:t>true</w:t>
            </w:r>
          </w:p>
          <w:p w:rsidR="001572C1" w:rsidRDefault="001572C1" w:rsidP="00642BA4">
            <w:pPr>
              <w:jc w:val="center"/>
            </w:pPr>
          </w:p>
        </w:tc>
      </w:tr>
    </w:tbl>
    <w:p w:rsidR="005F29EF" w:rsidRDefault="005F29EF" w:rsidP="00D43383"/>
    <w:p w:rsidR="00717E13" w:rsidRPr="000036D9" w:rsidRDefault="00717E13" w:rsidP="00717E13">
      <w:pPr>
        <w:rPr>
          <w:rFonts w:ascii="Courier New" w:eastAsia="Times New Roman" w:hAnsi="Courier New" w:cs="Courier New"/>
          <w:sz w:val="18"/>
          <w:szCs w:val="20"/>
        </w:rPr>
      </w:pPr>
      <w:r w:rsidRPr="00A84CC7">
        <w:rPr>
          <w:u w:val="single"/>
        </w:rPr>
        <w:t>Default Value:</w:t>
      </w:r>
      <w:r w:rsidRPr="009945E5">
        <w:t xml:space="preserve"> </w:t>
      </w: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false</w:t>
      </w:r>
    </w:p>
    <w:p w:rsidR="00717E13" w:rsidRDefault="00717E13" w:rsidP="00D43383"/>
    <w:p w:rsidR="000036D9" w:rsidRDefault="000036D9" w:rsidP="000036D9">
      <w:pPr>
        <w:pStyle w:val="Heading2"/>
      </w:pPr>
      <w:r>
        <w:t xml:space="preserve">Additional </w:t>
      </w:r>
      <w:r w:rsidR="00004E24">
        <w:t>POV-Ray</w:t>
      </w:r>
      <w:r>
        <w:t xml:space="preserve"> options for object of type ‘light’</w:t>
      </w:r>
    </w:p>
    <w:p w:rsidR="000036D9" w:rsidRPr="000036D9" w:rsidRDefault="00004E24" w:rsidP="000036D9">
      <w:r>
        <w:t>POV-Ray</w:t>
      </w:r>
      <w:r w:rsidR="008F2EB7">
        <w:t xml:space="preserve"> requires the presence of at least one ‘light’ to be able to render a scene. In MATLAB, lights are optional. If no light is specified, </w:t>
      </w:r>
      <w:r w:rsidR="008F2EB7" w:rsidRPr="008F2EB7">
        <w:rPr>
          <w:rFonts w:ascii="Courier New" w:eastAsia="Times New Roman" w:hAnsi="Courier New" w:cs="Courier New"/>
          <w:sz w:val="20"/>
          <w:szCs w:val="20"/>
        </w:rPr>
        <w:t>fig2pov</w:t>
      </w:r>
      <w:r w:rsidR="008F2EB7">
        <w:t xml:space="preserve"> assume a light in the direction of the view. The option </w:t>
      </w:r>
      <w:proofErr w:type="spellStart"/>
      <w:r w:rsidR="008F2EB7" w:rsidRPr="008F2EB7">
        <w:rPr>
          <w:rFonts w:ascii="Courier New" w:eastAsia="Times New Roman" w:hAnsi="Courier New" w:cs="Courier New"/>
          <w:sz w:val="20"/>
          <w:szCs w:val="20"/>
        </w:rPr>
        <w:t>Shadow</w:t>
      </w:r>
      <w:r w:rsidR="004252C8">
        <w:rPr>
          <w:rFonts w:ascii="Courier New" w:eastAsia="Times New Roman" w:hAnsi="Courier New" w:cs="Courier New"/>
          <w:sz w:val="20"/>
          <w:szCs w:val="20"/>
        </w:rPr>
        <w:t>l</w:t>
      </w:r>
      <w:r w:rsidR="008F2EB7" w:rsidRPr="008F2EB7">
        <w:rPr>
          <w:rFonts w:ascii="Courier New" w:eastAsia="Times New Roman" w:hAnsi="Courier New" w:cs="Courier New"/>
          <w:sz w:val="20"/>
          <w:szCs w:val="20"/>
        </w:rPr>
        <w:t>ess</w:t>
      </w:r>
      <w:proofErr w:type="spellEnd"/>
      <w:r w:rsidR="008F2EB7">
        <w:t xml:space="preserve"> can be specified for objects of type ‘</w:t>
      </w:r>
      <w:r w:rsidR="008F2EB7" w:rsidRPr="008F2EB7">
        <w:rPr>
          <w:rFonts w:ascii="Courier New" w:eastAsia="Times New Roman" w:hAnsi="Courier New" w:cs="Courier New"/>
          <w:sz w:val="20"/>
          <w:szCs w:val="20"/>
        </w:rPr>
        <w:t>light’</w:t>
      </w:r>
      <w:r w:rsidR="008F2EB7">
        <w:t>.</w:t>
      </w:r>
    </w:p>
    <w:p w:rsidR="000036D9" w:rsidRDefault="000036D9" w:rsidP="000036D9">
      <w:pPr>
        <w:keepNext/>
        <w:rPr>
          <w:b/>
        </w:rPr>
      </w:pPr>
      <w:proofErr w:type="spellStart"/>
      <w:r w:rsidRPr="00C82391">
        <w:rPr>
          <w:b/>
        </w:rPr>
        <w:lastRenderedPageBreak/>
        <w:t>Shadow</w:t>
      </w:r>
      <w:r w:rsidR="004252C8">
        <w:rPr>
          <w:b/>
        </w:rPr>
        <w:t>l</w:t>
      </w:r>
      <w:r w:rsidRPr="00C82391">
        <w:rPr>
          <w:b/>
        </w:rPr>
        <w:t>ess</w:t>
      </w:r>
      <w:proofErr w:type="spellEnd"/>
    </w:p>
    <w:p w:rsidR="00717E13" w:rsidRDefault="008F2EB7" w:rsidP="000036D9">
      <w:pPr>
        <w:keepNext/>
      </w:pPr>
      <w:r>
        <w:t>In MATLAB, light illuminates an object</w:t>
      </w:r>
      <w:r w:rsidR="0032587A">
        <w:t>,</w:t>
      </w:r>
      <w:r>
        <w:t xml:space="preserve"> creating lighter and darker areas, but the lights do not cast a shadow. </w:t>
      </w:r>
      <w:r w:rsidR="00004E24">
        <w:t>POV-Ray</w:t>
      </w:r>
      <w:r>
        <w:t xml:space="preserve"> does support shading. By default, no shadows are cast, but this can be changed by setting </w:t>
      </w:r>
      <w:proofErr w:type="spellStart"/>
      <w:proofErr w:type="gramStart"/>
      <w:r w:rsidRPr="008F2EB7">
        <w:rPr>
          <w:rFonts w:ascii="Courier New" w:eastAsia="Times New Roman" w:hAnsi="Courier New" w:cs="Courier New"/>
          <w:sz w:val="20"/>
          <w:szCs w:val="20"/>
        </w:rPr>
        <w:t>UserData.povray.Shadow</w:t>
      </w:r>
      <w:r w:rsidR="004252C8">
        <w:rPr>
          <w:rFonts w:ascii="Courier New" w:eastAsia="Times New Roman" w:hAnsi="Courier New" w:cs="Courier New"/>
          <w:sz w:val="20"/>
          <w:szCs w:val="20"/>
        </w:rPr>
        <w:t>l</w:t>
      </w:r>
      <w:r w:rsidRPr="008F2EB7">
        <w:rPr>
          <w:rFonts w:ascii="Courier New" w:eastAsia="Times New Roman" w:hAnsi="Courier New" w:cs="Courier New"/>
          <w:sz w:val="20"/>
          <w:szCs w:val="20"/>
        </w:rPr>
        <w:t>ess</w:t>
      </w:r>
      <w:proofErr w:type="spellEnd"/>
      <w:proofErr w:type="gramEnd"/>
      <w:r>
        <w:t xml:space="preserve"> to </w:t>
      </w:r>
      <w:r w:rsidRPr="008F2EB7">
        <w:rPr>
          <w:rFonts w:ascii="Courier New" w:eastAsia="Times New Roman" w:hAnsi="Courier New" w:cs="Courier New"/>
          <w:sz w:val="20"/>
          <w:szCs w:val="20"/>
        </w:rPr>
        <w:t>false</w:t>
      </w:r>
      <w:r>
        <w:t>.</w:t>
      </w:r>
      <w:r w:rsidR="0032587A">
        <w:t xml:space="preserve"> See example below.</w:t>
      </w:r>
    </w:p>
    <w:p w:rsidR="008F2EB7" w:rsidRDefault="008F2EB7" w:rsidP="000036D9">
      <w:pPr>
        <w:keepNext/>
      </w:pPr>
    </w:p>
    <w:p w:rsidR="00717E13" w:rsidRPr="00717E13" w:rsidRDefault="00717E13" w:rsidP="000036D9">
      <w:pPr>
        <w:keepNext/>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0036D9" w:rsidTr="00642BA4">
        <w:tc>
          <w:tcPr>
            <w:tcW w:w="9350" w:type="dxa"/>
            <w:gridSpan w:val="2"/>
            <w:shd w:val="clear" w:color="auto" w:fill="F2F2F2" w:themeFill="background1" w:themeFillShade="F2"/>
            <w:vAlign w:val="center"/>
          </w:tcPr>
          <w:p w:rsidR="000036D9" w:rsidRDefault="000036D9" w:rsidP="00642BA4">
            <w:pPr>
              <w:jc w:val="center"/>
              <w:rPr>
                <w:noProof/>
              </w:rPr>
            </w:pPr>
          </w:p>
          <w:p w:rsidR="000036D9" w:rsidRPr="007D3601" w:rsidRDefault="000036D9" w:rsidP="009A330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0036D9" w:rsidRDefault="000036D9"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Z/3);</w:t>
            </w:r>
          </w:p>
          <w:p w:rsidR="00BF5AED" w:rsidRDefault="00BF5AED" w:rsidP="00642BA4">
            <w:pPr>
              <w:ind w:left="720"/>
              <w:rPr>
                <w:rFonts w:ascii="Courier New" w:eastAsia="Times New Roman" w:hAnsi="Courier New" w:cs="Courier New"/>
                <w:sz w:val="18"/>
                <w:szCs w:val="20"/>
              </w:rPr>
            </w:pPr>
            <w:r>
              <w:rPr>
                <w:rFonts w:ascii="Courier New" w:eastAsia="Times New Roman" w:hAnsi="Courier New" w:cs="Courier New"/>
                <w:sz w:val="18"/>
                <w:szCs w:val="20"/>
              </w:rPr>
              <w:t>hold on</w:t>
            </w:r>
          </w:p>
          <w:p w:rsidR="009A330C" w:rsidRDefault="009A330C" w:rsidP="00642BA4">
            <w:pPr>
              <w:ind w:left="720"/>
              <w:rPr>
                <w:rFonts w:ascii="Courier New" w:eastAsia="Times New Roman" w:hAnsi="Courier New" w:cs="Courier New"/>
                <w:sz w:val="18"/>
                <w:szCs w:val="20"/>
              </w:rPr>
            </w:pPr>
            <w:r w:rsidRPr="009A330C">
              <w:rPr>
                <w:rFonts w:ascii="Courier New" w:eastAsia="Times New Roman" w:hAnsi="Courier New" w:cs="Courier New"/>
                <w:sz w:val="18"/>
                <w:szCs w:val="20"/>
              </w:rPr>
              <w:t>[</w:t>
            </w:r>
            <w:proofErr w:type="spellStart"/>
            <w:proofErr w:type="gramStart"/>
            <w:r w:rsidRPr="009A330C">
              <w:rPr>
                <w:rFonts w:ascii="Courier New" w:eastAsia="Times New Roman" w:hAnsi="Courier New" w:cs="Courier New"/>
                <w:sz w:val="18"/>
                <w:szCs w:val="20"/>
              </w:rPr>
              <w:t>x,y</w:t>
            </w:r>
            <w:proofErr w:type="gramEnd"/>
            <w:r w:rsidRPr="009A330C">
              <w:rPr>
                <w:rFonts w:ascii="Courier New" w:eastAsia="Times New Roman" w:hAnsi="Courier New" w:cs="Courier New"/>
                <w:sz w:val="18"/>
                <w:szCs w:val="20"/>
              </w:rPr>
              <w:t>,z</w:t>
            </w:r>
            <w:proofErr w:type="spellEnd"/>
            <w:r w:rsidRPr="009A330C">
              <w:rPr>
                <w:rFonts w:ascii="Courier New" w:eastAsia="Times New Roman" w:hAnsi="Courier New" w:cs="Courier New"/>
                <w:sz w:val="18"/>
                <w:szCs w:val="20"/>
              </w:rPr>
              <w:t>] = sphere;</w:t>
            </w:r>
          </w:p>
          <w:p w:rsidR="009A330C" w:rsidRDefault="009A330C" w:rsidP="00642BA4">
            <w:pPr>
              <w:ind w:left="720"/>
              <w:rPr>
                <w:rFonts w:ascii="Courier New" w:eastAsia="Times New Roman" w:hAnsi="Courier New" w:cs="Courier New"/>
                <w:sz w:val="18"/>
                <w:szCs w:val="20"/>
              </w:rPr>
            </w:pPr>
            <w:proofErr w:type="spellStart"/>
            <w:r w:rsidRPr="009A330C">
              <w:rPr>
                <w:rFonts w:ascii="Courier New" w:eastAsia="Times New Roman" w:hAnsi="Courier New" w:cs="Courier New"/>
                <w:sz w:val="18"/>
                <w:szCs w:val="20"/>
              </w:rPr>
              <w:t>h_sphere</w:t>
            </w:r>
            <w:proofErr w:type="spellEnd"/>
            <w:r w:rsidRPr="009A330C">
              <w:rPr>
                <w:rFonts w:ascii="Courier New" w:eastAsia="Times New Roman" w:hAnsi="Courier New" w:cs="Courier New"/>
                <w:sz w:val="18"/>
                <w:szCs w:val="20"/>
              </w:rPr>
              <w:t>=</w:t>
            </w:r>
            <w:proofErr w:type="gramStart"/>
            <w:r w:rsidRPr="009A330C">
              <w:rPr>
                <w:rFonts w:ascii="Courier New" w:eastAsia="Times New Roman" w:hAnsi="Courier New" w:cs="Courier New"/>
                <w:sz w:val="18"/>
                <w:szCs w:val="20"/>
              </w:rPr>
              <w:t>surf(</w:t>
            </w:r>
            <w:proofErr w:type="gramEnd"/>
            <w:r w:rsidRPr="009A330C">
              <w:rPr>
                <w:rFonts w:ascii="Courier New" w:eastAsia="Times New Roman" w:hAnsi="Courier New" w:cs="Courier New"/>
                <w:sz w:val="18"/>
                <w:szCs w:val="20"/>
              </w:rPr>
              <w:t>x+2,</w:t>
            </w:r>
            <w:r w:rsidR="00454E0F">
              <w:rPr>
                <w:rFonts w:ascii="Courier New" w:eastAsia="Times New Roman" w:hAnsi="Courier New" w:cs="Courier New"/>
                <w:sz w:val="18"/>
                <w:szCs w:val="20"/>
              </w:rPr>
              <w:t xml:space="preserve"> </w:t>
            </w:r>
            <w:r w:rsidRPr="009A330C">
              <w:rPr>
                <w:rFonts w:ascii="Courier New" w:eastAsia="Times New Roman" w:hAnsi="Courier New" w:cs="Courier New"/>
                <w:sz w:val="18"/>
                <w:szCs w:val="20"/>
              </w:rPr>
              <w:t>y-2,</w:t>
            </w:r>
            <w:r w:rsidR="00454E0F">
              <w:rPr>
                <w:rFonts w:ascii="Courier New" w:eastAsia="Times New Roman" w:hAnsi="Courier New" w:cs="Courier New"/>
                <w:sz w:val="18"/>
                <w:szCs w:val="20"/>
              </w:rPr>
              <w:t xml:space="preserve"> </w:t>
            </w:r>
            <w:r w:rsidRPr="009A330C">
              <w:rPr>
                <w:rFonts w:ascii="Courier New" w:eastAsia="Times New Roman" w:hAnsi="Courier New" w:cs="Courier New"/>
                <w:sz w:val="18"/>
                <w:szCs w:val="20"/>
              </w:rPr>
              <w:t>z+3);</w:t>
            </w:r>
          </w:p>
          <w:p w:rsidR="009A330C" w:rsidRPr="007D3601" w:rsidRDefault="009A330C"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h_light</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camlight</w:t>
            </w:r>
            <w:proofErr w:type="spellEnd"/>
            <w:r>
              <w:rPr>
                <w:rFonts w:ascii="Courier New" w:eastAsia="Times New Roman" w:hAnsi="Courier New" w:cs="Courier New"/>
                <w:sz w:val="18"/>
                <w:szCs w:val="20"/>
              </w:rPr>
              <w:t>(</w:t>
            </w:r>
            <w:r w:rsidR="00BF5AED" w:rsidRPr="001572C1">
              <w:rPr>
                <w:rFonts w:ascii="Courier New" w:eastAsia="Times New Roman" w:hAnsi="Courier New" w:cs="Courier New"/>
                <w:sz w:val="18"/>
                <w:szCs w:val="20"/>
              </w:rPr>
              <w:t>'</w:t>
            </w:r>
            <w:r>
              <w:rPr>
                <w:rFonts w:ascii="Courier New" w:eastAsia="Times New Roman" w:hAnsi="Courier New" w:cs="Courier New"/>
                <w:sz w:val="18"/>
                <w:szCs w:val="20"/>
              </w:rPr>
              <w:t>right</w:t>
            </w:r>
            <w:r w:rsidR="00BF5AED"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0036D9" w:rsidRPr="007D3601" w:rsidRDefault="000036D9" w:rsidP="00642BA4">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036D9" w:rsidRDefault="000036D9"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9A330C" w:rsidRPr="007D3601" w:rsidRDefault="009A330C"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light.UserData.povray</w:t>
            </w:r>
            <w:proofErr w:type="gramEnd"/>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 false;</w:t>
            </w:r>
          </w:p>
          <w:p w:rsidR="000036D9" w:rsidRDefault="000036D9" w:rsidP="009A330C">
            <w:pPr>
              <w:ind w:left="720"/>
              <w:rPr>
                <w:noProof/>
              </w:rPr>
            </w:pPr>
          </w:p>
        </w:tc>
      </w:tr>
      <w:tr w:rsidR="000036D9" w:rsidTr="00642BA4">
        <w:tc>
          <w:tcPr>
            <w:tcW w:w="4675" w:type="dxa"/>
            <w:vAlign w:val="center"/>
          </w:tcPr>
          <w:p w:rsidR="000036D9" w:rsidRDefault="009D7E89" w:rsidP="00642BA4">
            <w:pPr>
              <w:keepNext/>
              <w:jc w:val="center"/>
            </w:pPr>
            <w:r>
              <w:rPr>
                <w:noProof/>
              </w:rPr>
              <w:drawing>
                <wp:inline distT="0" distB="0" distL="0" distR="0">
                  <wp:extent cx="3044952" cy="22860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44952" cy="2286000"/>
                          </a:xfrm>
                          <a:prstGeom prst="rect">
                            <a:avLst/>
                          </a:prstGeom>
                        </pic:spPr>
                      </pic:pic>
                    </a:graphicData>
                  </a:graphic>
                </wp:inline>
              </w:drawing>
            </w:r>
          </w:p>
        </w:tc>
        <w:tc>
          <w:tcPr>
            <w:tcW w:w="4675" w:type="dxa"/>
            <w:vAlign w:val="center"/>
          </w:tcPr>
          <w:p w:rsidR="000036D9" w:rsidRDefault="009D7E89" w:rsidP="00642BA4">
            <w:pPr>
              <w:keepNext/>
              <w:jc w:val="center"/>
            </w:pPr>
            <w:r>
              <w:rPr>
                <w:noProof/>
              </w:rPr>
              <w:drawing>
                <wp:inline distT="0" distB="0" distL="0" distR="0">
                  <wp:extent cx="3044952" cy="2286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4952" cy="2286000"/>
                          </a:xfrm>
                          <a:prstGeom prst="rect">
                            <a:avLst/>
                          </a:prstGeom>
                        </pic:spPr>
                      </pic:pic>
                    </a:graphicData>
                  </a:graphic>
                </wp:inline>
              </w:drawing>
            </w:r>
          </w:p>
        </w:tc>
      </w:tr>
      <w:tr w:rsidR="000036D9" w:rsidTr="00642BA4">
        <w:tc>
          <w:tcPr>
            <w:tcW w:w="4675" w:type="dxa"/>
            <w:vAlign w:val="center"/>
          </w:tcPr>
          <w:p w:rsidR="000036D9" w:rsidRPr="000036D9" w:rsidRDefault="009A330C"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000036D9" w:rsidRPr="000036D9">
              <w:rPr>
                <w:rFonts w:ascii="Courier New" w:eastAsia="Times New Roman" w:hAnsi="Courier New" w:cs="Courier New"/>
                <w:sz w:val="18"/>
                <w:szCs w:val="20"/>
              </w:rPr>
              <w:t xml:space="preserve">= </w:t>
            </w:r>
            <w:r w:rsidR="00BA2B9A">
              <w:rPr>
                <w:rFonts w:ascii="Courier New" w:eastAsia="Times New Roman" w:hAnsi="Courier New" w:cs="Courier New"/>
                <w:sz w:val="18"/>
                <w:szCs w:val="20"/>
              </w:rPr>
              <w:t>true</w:t>
            </w:r>
          </w:p>
          <w:p w:rsidR="000036D9" w:rsidRDefault="000036D9" w:rsidP="00642BA4">
            <w:pPr>
              <w:jc w:val="center"/>
            </w:pPr>
          </w:p>
        </w:tc>
        <w:tc>
          <w:tcPr>
            <w:tcW w:w="4675" w:type="dxa"/>
            <w:vAlign w:val="center"/>
          </w:tcPr>
          <w:p w:rsidR="000036D9" w:rsidRPr="000036D9" w:rsidRDefault="009A330C"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000036D9" w:rsidRPr="000036D9">
              <w:rPr>
                <w:rFonts w:ascii="Courier New" w:eastAsia="Times New Roman" w:hAnsi="Courier New" w:cs="Courier New"/>
                <w:sz w:val="18"/>
                <w:szCs w:val="20"/>
              </w:rPr>
              <w:t>=</w:t>
            </w:r>
            <w:r w:rsidR="000036D9">
              <w:rPr>
                <w:rFonts w:ascii="Courier New" w:eastAsia="Times New Roman" w:hAnsi="Courier New" w:cs="Courier New"/>
                <w:sz w:val="18"/>
                <w:szCs w:val="20"/>
              </w:rPr>
              <w:t xml:space="preserve"> </w:t>
            </w:r>
            <w:r w:rsidR="00BA2B9A">
              <w:rPr>
                <w:rFonts w:ascii="Courier New" w:eastAsia="Times New Roman" w:hAnsi="Courier New" w:cs="Courier New"/>
                <w:sz w:val="18"/>
                <w:szCs w:val="20"/>
              </w:rPr>
              <w:t>false</w:t>
            </w:r>
          </w:p>
          <w:p w:rsidR="000036D9" w:rsidRDefault="000036D9" w:rsidP="00642BA4">
            <w:pPr>
              <w:jc w:val="center"/>
            </w:pPr>
          </w:p>
        </w:tc>
      </w:tr>
    </w:tbl>
    <w:p w:rsidR="00677B95" w:rsidRDefault="00677B95" w:rsidP="00677B95"/>
    <w:p w:rsidR="00BA2B9A" w:rsidRDefault="00BA2B9A" w:rsidP="00677B95"/>
    <w:p w:rsidR="00717E13" w:rsidRPr="000036D9" w:rsidRDefault="00717E13" w:rsidP="00717E13">
      <w:pPr>
        <w:rPr>
          <w:rFonts w:ascii="Courier New" w:eastAsia="Times New Roman" w:hAnsi="Courier New" w:cs="Courier New"/>
          <w:sz w:val="18"/>
          <w:szCs w:val="20"/>
        </w:rPr>
      </w:pPr>
      <w:r w:rsidRPr="00A84CC7">
        <w:rPr>
          <w:u w:val="single"/>
        </w:rPr>
        <w:t>Default Value:</w:t>
      </w:r>
      <w:r w:rsidRPr="009945E5">
        <w:t xml:space="preserve"> </w:t>
      </w: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true</w:t>
      </w:r>
    </w:p>
    <w:p w:rsidR="00717E13" w:rsidRDefault="00717E13" w:rsidP="00717E13"/>
    <w:p w:rsidR="00717E13" w:rsidRDefault="00717E13" w:rsidP="00677B95"/>
    <w:sectPr w:rsidR="00717E1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1A50" w:rsidRDefault="00171A50" w:rsidP="00642BA4">
      <w:pPr>
        <w:spacing w:after="0" w:line="240" w:lineRule="auto"/>
      </w:pPr>
      <w:r>
        <w:separator/>
      </w:r>
    </w:p>
  </w:endnote>
  <w:endnote w:type="continuationSeparator" w:id="0">
    <w:p w:rsidR="00171A50" w:rsidRDefault="00171A50" w:rsidP="00642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BA4" w:rsidRDefault="00642BA4">
    <w:pPr>
      <w:pStyle w:val="Footer"/>
    </w:pPr>
    <w:r>
      <w:ptab w:relativeTo="margin" w:alignment="center" w:leader="none"/>
    </w:r>
    <w:r w:rsidR="00F8105C">
      <w:fldChar w:fldCharType="begin"/>
    </w:r>
    <w:r w:rsidR="00F8105C">
      <w:instrText xml:space="preserve"> PAGE   \* MERGEFORMAT </w:instrText>
    </w:r>
    <w:r w:rsidR="00F8105C">
      <w:fldChar w:fldCharType="separate"/>
    </w:r>
    <w:r w:rsidR="00F8105C">
      <w:rPr>
        <w:noProof/>
      </w:rPr>
      <w:t>1</w:t>
    </w:r>
    <w:r w:rsidR="00F8105C">
      <w:fldChar w:fldCharType="end"/>
    </w:r>
    <w:r>
      <w:ptab w:relativeTo="margin" w:alignment="right" w:leader="none"/>
    </w:r>
    <w:r w:rsidR="00F8105C">
      <w:t>Sigurd Schelstraete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1A50" w:rsidRDefault="00171A50" w:rsidP="00642BA4">
      <w:pPr>
        <w:spacing w:after="0" w:line="240" w:lineRule="auto"/>
      </w:pPr>
      <w:r>
        <w:separator/>
      </w:r>
    </w:p>
  </w:footnote>
  <w:footnote w:type="continuationSeparator" w:id="0">
    <w:p w:rsidR="00171A50" w:rsidRDefault="00171A50" w:rsidP="00642B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544D7"/>
    <w:multiLevelType w:val="hybridMultilevel"/>
    <w:tmpl w:val="7454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F77BA7"/>
    <w:multiLevelType w:val="hybridMultilevel"/>
    <w:tmpl w:val="5F46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DAF"/>
    <w:rsid w:val="000036D9"/>
    <w:rsid w:val="00004E24"/>
    <w:rsid w:val="0001402C"/>
    <w:rsid w:val="0002090B"/>
    <w:rsid w:val="00022C8D"/>
    <w:rsid w:val="0005427B"/>
    <w:rsid w:val="00055289"/>
    <w:rsid w:val="000B4439"/>
    <w:rsid w:val="001134F1"/>
    <w:rsid w:val="00121FB3"/>
    <w:rsid w:val="001572C1"/>
    <w:rsid w:val="00171A50"/>
    <w:rsid w:val="00192708"/>
    <w:rsid w:val="00206082"/>
    <w:rsid w:val="00234DA7"/>
    <w:rsid w:val="00250DD2"/>
    <w:rsid w:val="00283FBA"/>
    <w:rsid w:val="002859CA"/>
    <w:rsid w:val="002947CE"/>
    <w:rsid w:val="002A0DEC"/>
    <w:rsid w:val="002B622A"/>
    <w:rsid w:val="002E2467"/>
    <w:rsid w:val="00307704"/>
    <w:rsid w:val="0032587A"/>
    <w:rsid w:val="0038158B"/>
    <w:rsid w:val="003B0DAF"/>
    <w:rsid w:val="003D470C"/>
    <w:rsid w:val="003F7AE5"/>
    <w:rsid w:val="004252C8"/>
    <w:rsid w:val="00454E0F"/>
    <w:rsid w:val="00455652"/>
    <w:rsid w:val="004613FE"/>
    <w:rsid w:val="004A08A1"/>
    <w:rsid w:val="004D2418"/>
    <w:rsid w:val="00507FAA"/>
    <w:rsid w:val="00515FA0"/>
    <w:rsid w:val="00523DFE"/>
    <w:rsid w:val="0053169C"/>
    <w:rsid w:val="00534F9D"/>
    <w:rsid w:val="00554C1F"/>
    <w:rsid w:val="005728EC"/>
    <w:rsid w:val="00592B39"/>
    <w:rsid w:val="005A5508"/>
    <w:rsid w:val="005F29EF"/>
    <w:rsid w:val="00600200"/>
    <w:rsid w:val="00617B4C"/>
    <w:rsid w:val="00621D77"/>
    <w:rsid w:val="00622BDD"/>
    <w:rsid w:val="00642BA4"/>
    <w:rsid w:val="006657F5"/>
    <w:rsid w:val="00677B95"/>
    <w:rsid w:val="006A1FE7"/>
    <w:rsid w:val="00711ABF"/>
    <w:rsid w:val="00717E13"/>
    <w:rsid w:val="00745775"/>
    <w:rsid w:val="007476B5"/>
    <w:rsid w:val="00775880"/>
    <w:rsid w:val="007B7150"/>
    <w:rsid w:val="007D3601"/>
    <w:rsid w:val="00810F79"/>
    <w:rsid w:val="00815ED8"/>
    <w:rsid w:val="0082183B"/>
    <w:rsid w:val="008309CC"/>
    <w:rsid w:val="00840710"/>
    <w:rsid w:val="008440AB"/>
    <w:rsid w:val="00862D67"/>
    <w:rsid w:val="00875803"/>
    <w:rsid w:val="008D0DF2"/>
    <w:rsid w:val="008D603A"/>
    <w:rsid w:val="008F2EB7"/>
    <w:rsid w:val="00920AC5"/>
    <w:rsid w:val="00926854"/>
    <w:rsid w:val="009945E5"/>
    <w:rsid w:val="009971E3"/>
    <w:rsid w:val="009A330C"/>
    <w:rsid w:val="009B34CB"/>
    <w:rsid w:val="009B45B6"/>
    <w:rsid w:val="009D7E89"/>
    <w:rsid w:val="00A40BDD"/>
    <w:rsid w:val="00A50590"/>
    <w:rsid w:val="00A531C9"/>
    <w:rsid w:val="00A5327C"/>
    <w:rsid w:val="00A84CC7"/>
    <w:rsid w:val="00AB6183"/>
    <w:rsid w:val="00B12781"/>
    <w:rsid w:val="00BA1706"/>
    <w:rsid w:val="00BA2B9A"/>
    <w:rsid w:val="00BB38EB"/>
    <w:rsid w:val="00BE25D5"/>
    <w:rsid w:val="00BF5AED"/>
    <w:rsid w:val="00C06F52"/>
    <w:rsid w:val="00C61186"/>
    <w:rsid w:val="00C82391"/>
    <w:rsid w:val="00CE0D00"/>
    <w:rsid w:val="00CF0B07"/>
    <w:rsid w:val="00D43383"/>
    <w:rsid w:val="00D517C6"/>
    <w:rsid w:val="00DC1EB9"/>
    <w:rsid w:val="00E029F4"/>
    <w:rsid w:val="00E055EC"/>
    <w:rsid w:val="00E10140"/>
    <w:rsid w:val="00E37311"/>
    <w:rsid w:val="00E46CA1"/>
    <w:rsid w:val="00E94517"/>
    <w:rsid w:val="00EC6996"/>
    <w:rsid w:val="00ED2547"/>
    <w:rsid w:val="00EF457A"/>
    <w:rsid w:val="00F453E9"/>
    <w:rsid w:val="00F53935"/>
    <w:rsid w:val="00F545EB"/>
    <w:rsid w:val="00F8105C"/>
    <w:rsid w:val="00FB3A9E"/>
    <w:rsid w:val="00FC1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C7016"/>
  <w15:chartTrackingRefBased/>
  <w15:docId w15:val="{ECA56056-0C16-4462-95A9-12EC88E7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50DD2"/>
  </w:style>
  <w:style w:type="paragraph" w:styleId="Heading1">
    <w:name w:val="heading 1"/>
    <w:basedOn w:val="Normal"/>
    <w:next w:val="Normal"/>
    <w:link w:val="Heading1Char"/>
    <w:uiPriority w:val="9"/>
    <w:qFormat/>
    <w:rsid w:val="00D433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28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B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DA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33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28E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21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37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37311"/>
    <w:rPr>
      <w:rFonts w:ascii="Courier New" w:eastAsia="Times New Roman" w:hAnsi="Courier New" w:cs="Courier New"/>
      <w:sz w:val="20"/>
      <w:szCs w:val="20"/>
    </w:rPr>
  </w:style>
  <w:style w:type="paragraph" w:styleId="ListParagraph">
    <w:name w:val="List Paragraph"/>
    <w:basedOn w:val="Normal"/>
    <w:uiPriority w:val="34"/>
    <w:qFormat/>
    <w:rsid w:val="00283FBA"/>
    <w:pPr>
      <w:ind w:left="720"/>
      <w:contextualSpacing/>
    </w:pPr>
  </w:style>
  <w:style w:type="character" w:styleId="Hyperlink">
    <w:name w:val="Hyperlink"/>
    <w:basedOn w:val="DefaultParagraphFont"/>
    <w:uiPriority w:val="99"/>
    <w:unhideWhenUsed/>
    <w:rsid w:val="00926854"/>
    <w:rPr>
      <w:color w:val="0563C1" w:themeColor="hyperlink"/>
      <w:u w:val="single"/>
    </w:rPr>
  </w:style>
  <w:style w:type="character" w:styleId="UnresolvedMention">
    <w:name w:val="Unresolved Mention"/>
    <w:basedOn w:val="DefaultParagraphFont"/>
    <w:uiPriority w:val="99"/>
    <w:semiHidden/>
    <w:unhideWhenUsed/>
    <w:rsid w:val="00926854"/>
    <w:rPr>
      <w:color w:val="605E5C"/>
      <w:shd w:val="clear" w:color="auto" w:fill="E1DFDD"/>
    </w:rPr>
  </w:style>
  <w:style w:type="paragraph" w:styleId="Header">
    <w:name w:val="header"/>
    <w:basedOn w:val="Normal"/>
    <w:link w:val="HeaderChar"/>
    <w:uiPriority w:val="99"/>
    <w:unhideWhenUsed/>
    <w:rsid w:val="00642B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BA4"/>
  </w:style>
  <w:style w:type="paragraph" w:styleId="Footer">
    <w:name w:val="footer"/>
    <w:basedOn w:val="Normal"/>
    <w:link w:val="FooterChar"/>
    <w:uiPriority w:val="99"/>
    <w:unhideWhenUsed/>
    <w:rsid w:val="00642B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B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311259">
      <w:bodyDiv w:val="1"/>
      <w:marLeft w:val="0"/>
      <w:marRight w:val="0"/>
      <w:marTop w:val="0"/>
      <w:marBottom w:val="0"/>
      <w:divBdr>
        <w:top w:val="none" w:sz="0" w:space="0" w:color="auto"/>
        <w:left w:val="none" w:sz="0" w:space="0" w:color="auto"/>
        <w:bottom w:val="none" w:sz="0" w:space="0" w:color="auto"/>
        <w:right w:val="none" w:sz="0" w:space="0" w:color="auto"/>
      </w:divBdr>
    </w:div>
    <w:div w:id="1251550342">
      <w:bodyDiv w:val="1"/>
      <w:marLeft w:val="0"/>
      <w:marRight w:val="0"/>
      <w:marTop w:val="0"/>
      <w:marBottom w:val="0"/>
      <w:divBdr>
        <w:top w:val="none" w:sz="0" w:space="0" w:color="auto"/>
        <w:left w:val="none" w:sz="0" w:space="0" w:color="auto"/>
        <w:bottom w:val="none" w:sz="0" w:space="0" w:color="auto"/>
        <w:right w:val="none" w:sz="0" w:space="0" w:color="auto"/>
      </w:divBdr>
    </w:div>
    <w:div w:id="1767380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sigurd-ss/fig2pov/tree/master/Document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ovray.org/download/"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9EB3E-B26C-4336-B89B-1DA1D7EF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3540</TotalTime>
  <Pages>18</Pages>
  <Words>2673</Words>
  <Characters>15237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Sigurd Schelstraete</dc:creator>
  <cp:keywords/>
  <dc:description/>
  <cp:lastModifiedBy>Sigurd Schelstraete</cp:lastModifiedBy>
  <cp:revision>75</cp:revision>
  <dcterms:created xsi:type="dcterms:W3CDTF">2019-06-12T05:10:00Z</dcterms:created>
  <dcterms:modified xsi:type="dcterms:W3CDTF">2019-06-20T01:05:00Z</dcterms:modified>
</cp:coreProperties>
</file>